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67218" w14:textId="32FFA6C3" w:rsidR="00592CEE" w:rsidRPr="0038796D" w:rsidRDefault="00592CEE" w:rsidP="005C7C21">
      <w:pPr>
        <w:pStyle w:val="FlietextMH"/>
        <w:spacing w:line="240" w:lineRule="auto"/>
        <w:rPr>
          <w:rFonts w:ascii="Swift Neue LT Pro" w:hAnsi="Swift Neue LT Pro"/>
          <w:sz w:val="60"/>
          <w:szCs w:val="60"/>
        </w:rPr>
      </w:pPr>
      <w:proofErr w:type="spellStart"/>
      <w:r w:rsidRPr="0038796D">
        <w:rPr>
          <w:rFonts w:ascii="Swift Neue LT Pro" w:hAnsi="Swift Neue LT Pro"/>
          <w:sz w:val="60"/>
          <w:szCs w:val="60"/>
        </w:rPr>
        <w:t>K</w:t>
      </w:r>
      <w:bookmarkStart w:id="0" w:name="_Hlk218671565"/>
      <w:r w:rsidRPr="0038796D">
        <w:rPr>
          <w:rFonts w:ascii="Swift Neue LT Pro" w:hAnsi="Swift Neue LT Pro"/>
          <w:sz w:val="60"/>
          <w:szCs w:val="60"/>
        </w:rPr>
        <w:t>artogra</w:t>
      </w:r>
      <w:r w:rsidR="008B0D29">
        <w:rPr>
          <w:rFonts w:ascii="Swift Neue LT Pro" w:hAnsi="Swift Neue LT Pro"/>
          <w:sz w:val="60"/>
          <w:szCs w:val="60"/>
        </w:rPr>
        <w:t>ph</w:t>
      </w:r>
      <w:r w:rsidRPr="0038796D">
        <w:rPr>
          <w:rFonts w:ascii="Swift Neue LT Pro" w:hAnsi="Swift Neue LT Pro"/>
          <w:sz w:val="60"/>
          <w:szCs w:val="60"/>
        </w:rPr>
        <w:t>ien</w:t>
      </w:r>
      <w:proofErr w:type="spellEnd"/>
      <w:r w:rsidRPr="0038796D">
        <w:rPr>
          <w:rFonts w:ascii="Swift Neue LT Pro" w:hAnsi="Swift Neue LT Pro"/>
          <w:sz w:val="60"/>
          <w:szCs w:val="60"/>
        </w:rPr>
        <w:t xml:space="preserve"> des Wachstums</w:t>
      </w:r>
    </w:p>
    <w:p w14:paraId="6ED9CD6B" w14:textId="31F7CB30" w:rsidR="00BB7ECC" w:rsidRDefault="00592CEE" w:rsidP="005C7C21">
      <w:pPr>
        <w:pStyle w:val="FlietextMH"/>
        <w:spacing w:line="240" w:lineRule="auto"/>
        <w:rPr>
          <w:rFonts w:ascii="Swift Neue LT Pro" w:hAnsi="Swift Neue LT Pro"/>
          <w:sz w:val="60"/>
          <w:szCs w:val="60"/>
        </w:rPr>
      </w:pPr>
      <w:r w:rsidRPr="0038796D">
        <w:rPr>
          <w:rFonts w:ascii="Swift Neue LT Pro" w:hAnsi="Swift Neue LT Pro"/>
          <w:sz w:val="60"/>
          <w:szCs w:val="60"/>
        </w:rPr>
        <w:t>Katinka Bock im Dialog mit Lois Weinberger</w:t>
      </w:r>
    </w:p>
    <w:p w14:paraId="0A3ABFE7" w14:textId="3757EC7F" w:rsidR="004013CD" w:rsidRDefault="004013CD" w:rsidP="005C7C21">
      <w:pPr>
        <w:pStyle w:val="FlietextMH"/>
        <w:spacing w:line="240" w:lineRule="auto"/>
        <w:rPr>
          <w:rFonts w:ascii="Swift Neue LT Pro" w:hAnsi="Swift Neue LT Pro"/>
          <w:sz w:val="60"/>
          <w:szCs w:val="60"/>
        </w:rPr>
      </w:pPr>
      <w:bookmarkStart w:id="1" w:name="_Hlk219215357"/>
      <w:r w:rsidRPr="004013CD">
        <w:rPr>
          <w:rFonts w:ascii="Swift Neue LT Pro" w:hAnsi="Swift Neue LT Pro"/>
          <w:sz w:val="60"/>
          <w:szCs w:val="60"/>
        </w:rPr>
        <w:t>7. 2. – 7. 6. 2026</w:t>
      </w:r>
    </w:p>
    <w:p w14:paraId="43188579" w14:textId="03C9C424" w:rsidR="00854FAD" w:rsidRDefault="00854FAD" w:rsidP="008A3472">
      <w:pPr>
        <w:pStyle w:val="FlietextMH"/>
        <w:spacing w:line="240" w:lineRule="auto"/>
        <w:rPr>
          <w:rFonts w:ascii="Swift Neue LT Pro" w:hAnsi="Swift Neue LT Pro"/>
          <w:sz w:val="60"/>
          <w:szCs w:val="60"/>
        </w:rPr>
      </w:pPr>
    </w:p>
    <w:p w14:paraId="6E76570B" w14:textId="77777777" w:rsidR="00854FAD" w:rsidRPr="0038796D" w:rsidRDefault="00854FAD" w:rsidP="008A3472">
      <w:pPr>
        <w:pStyle w:val="FlietextMH"/>
        <w:spacing w:line="240" w:lineRule="auto"/>
        <w:rPr>
          <w:rFonts w:ascii="Swift Neue LT Pro" w:hAnsi="Swift Neue LT Pro"/>
          <w:sz w:val="60"/>
          <w:szCs w:val="60"/>
        </w:rPr>
      </w:pPr>
    </w:p>
    <w:bookmarkEnd w:id="1"/>
    <w:p w14:paraId="36EE95D7" w14:textId="7363CEAF" w:rsidR="00592CEE" w:rsidRPr="004013CD" w:rsidRDefault="004013CD" w:rsidP="008A3472">
      <w:pPr>
        <w:pStyle w:val="FlietextMH"/>
        <w:spacing w:line="240" w:lineRule="auto"/>
        <w:rPr>
          <w:b/>
          <w:bCs/>
        </w:rPr>
      </w:pPr>
      <w:r w:rsidRPr="004013CD">
        <w:rPr>
          <w:b/>
          <w:bCs/>
        </w:rPr>
        <w:t>Pressegespräch Do 5.</w:t>
      </w:r>
      <w:r>
        <w:rPr>
          <w:b/>
          <w:bCs/>
        </w:rPr>
        <w:t xml:space="preserve"> </w:t>
      </w:r>
      <w:r w:rsidRPr="004013CD">
        <w:rPr>
          <w:b/>
          <w:bCs/>
        </w:rPr>
        <w:t>2. 2026, 11 Uhr</w:t>
      </w:r>
    </w:p>
    <w:p w14:paraId="79F735B7" w14:textId="77777777" w:rsidR="00592CEE" w:rsidRPr="005C7C21" w:rsidRDefault="00592CEE" w:rsidP="008A3472">
      <w:pPr>
        <w:pStyle w:val="FlietextMH"/>
        <w:spacing w:line="240" w:lineRule="auto"/>
      </w:pPr>
    </w:p>
    <w:p w14:paraId="524A37D6" w14:textId="7A6D33AE" w:rsidR="00854FAD" w:rsidRDefault="00854FAD"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pPr>
      <w:r w:rsidRPr="00854FA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Vom 7. 2. bis 7.</w:t>
      </w:r>
      <w:r w:rsidR="004A40E3">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 xml:space="preserve"> </w:t>
      </w:r>
      <w:r w:rsidRPr="00854FA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6. 2026 wird das Museum Marta Herford zum Schauplatz ungewöhnlicher Prozesse</w:t>
      </w:r>
      <w:r w:rsidR="00B22A04">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w:t>
      </w:r>
      <w:r w:rsidRPr="00854FA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 xml:space="preserve"> In der Doppelausstellung von Lois Weinberger (1947–2020) und Katinka Bock (*1976) </w:t>
      </w:r>
      <w:r w:rsidR="00106E4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werden</w:t>
      </w:r>
      <w:r w:rsidR="00106E4D" w:rsidRPr="00106E4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 xml:space="preserve"> </w:t>
      </w:r>
      <w:r w:rsidR="00B22A04">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auf p</w:t>
      </w:r>
      <w:r w:rsidR="0048388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 xml:space="preserve">oetische Weise </w:t>
      </w:r>
      <w:r w:rsidR="00106E4D" w:rsidRPr="00106E4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Prozesse sichtbar, die sich menschlicher Kontrolle entziehen: Materialien reagieren, Räume verschieben sich, natürliche Kräfte hinterlassen Spuren –</w:t>
      </w:r>
      <w:r w:rsidR="00106E4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 xml:space="preserve"> </w:t>
      </w:r>
      <w:r>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 xml:space="preserve">im Innern des Museums ebenso wie im Außenraum. </w:t>
      </w:r>
      <w:r w:rsidRPr="00854FA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Begleitet wird die Ausstellung von einem umfangreichen Rahmenprogramm mit Filmvorführungen, Künstlergesprächen und Workshops</w:t>
      </w:r>
      <w:r w:rsidR="00106E4D">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t>.</w:t>
      </w:r>
    </w:p>
    <w:p w14:paraId="7C4BDA74" w14:textId="77777777" w:rsidR="003355DA" w:rsidRDefault="003355DA"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8"/>
          <w:szCs w:val="28"/>
          <w:bdr w:val="none" w:sz="0" w:space="0" w:color="auto"/>
          <w:lang w:eastAsia="en-US"/>
          <w14:textOutline w14:w="0" w14:cap="rnd" w14:cmpd="sng" w14:algn="ctr">
            <w14:noFill/>
            <w14:prstDash w14:val="solid"/>
            <w14:bevel/>
          </w14:textOutline>
          <w14:ligatures w14:val="standardContextual"/>
        </w:rPr>
      </w:pPr>
    </w:p>
    <w:p w14:paraId="4D0001E9" w14:textId="77777777" w:rsidR="00106E4D" w:rsidRDefault="00106E4D"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609FC7A2" w14:textId="47313272"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Wenn Pflanzen durch Asphalt brechen oder Wasser sich seinen eigenen Lauf bahnt, offenbaren sich Prozesse, die sich menschlicher Kontrolle entziehen. Was im Alltag meist als Störung wahrgenommen wird, rückt in der Doppelausstellung mit Werken von Lois Weinberger und Katinka Bock ins Zentrum der künstlerischen Aufmerksamkeit. Beide Positionen verbindet ein sensibles, beobachtendes Interesse an natürlichen sowie physikalischen </w:t>
      </w:r>
      <w:r w:rsidR="00146826">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Vorgängen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an Wachstum, Bewegung, Veränderung und Spuren. In der Ausstellung entfaltet sich ein Dialog zweier Künstler*innen, die </w:t>
      </w:r>
      <w:r w:rsidR="00E62F15">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verschiedene </w:t>
      </w:r>
      <w:r w:rsidR="0048388D">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Medien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nutzen, um vermeintlich verborgene Prozesse in der Natur sowie physikalische Kräfte </w:t>
      </w:r>
      <w:r w:rsidR="0048388D">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in ihre Werke einzubeziehen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Poetisch, philosophisch und politisch hinterfragen beide künstlerischen Praktiken bestehende Hierarchien zwischen Kultur und Natur ebenso wie zwischen </w:t>
      </w:r>
      <w:r w:rsidR="00B22A04">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Offensichtlichem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und Übersehenem.</w:t>
      </w:r>
    </w:p>
    <w:p w14:paraId="41772593" w14:textId="12E93E8A" w:rsidR="00E62F15" w:rsidRDefault="00E62F15"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1910E836" w14:textId="77777777" w:rsidR="00E62F15" w:rsidRDefault="00E62F15"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273DA7D9"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6CBA84B7" w14:textId="79C6D989"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lastRenderedPageBreak/>
        <w:t>Der Vorreiter ökologisch-engagierter Kunst</w:t>
      </w:r>
    </w:p>
    <w:p w14:paraId="5C946237" w14:textId="77777777" w:rsidR="006F1336" w:rsidRPr="0060769C" w:rsidRDefault="006F1336"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4A824BC7" w14:textId="38A91C4F"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Im Kern des Werks von Lois Weinberger steht die Auseinandersetzung mit Pflanzen und der gewachsenen Umwelt. Eine besondere Aufmerksamkeit gilt dabei sogenannten Ruderalpflanzen – Pflanzen, die </w:t>
      </w:r>
      <w:r w:rsidR="0048388D">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allgemein als Unkraut bezeichnet werden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Weinberger macht sie nicht nur zum Thema seiner Arbeiten und Beobachtungen, er gibt ihnen auch Raum als aktiven Protagonisten seines Werks. Legendär ist seine Arbeit </w:t>
      </w:r>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Das über Pflanzen ist eins mit ihnen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für die documenta X 1997, bei der er ein stillgelegtes Bahngleis mit Neophyten, also nicht heimischen, durch Migrationsprozesse verbreitete Pflanzen, bewachsen ließ. </w:t>
      </w:r>
    </w:p>
    <w:p w14:paraId="1F8BA839"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03A1EF55" w14:textId="4AAFE17C"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Die Arbeit </w:t>
      </w:r>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Portable Garden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(1996/2026), die bereits an unterschiedlichen Orten gezeigt wurde, ist als Teil der Ausstellung an der </w:t>
      </w:r>
      <w:proofErr w:type="spellStart"/>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Goebenstraße</w:t>
      </w:r>
      <w:proofErr w:type="spellEnd"/>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vor dem Museum installiert. Hier stehen mit Ackererde befüllte karierte Kunststofftaschen verteilt, in denen sich über die Laufzeit der Ausstellung hinweg eine eigene, spontane Vegetation entwickeln wird. Diese entspringt Samen, die bereits in der Erde enthalten sind, oder solchen, die vom Wind zugetragen werden. Weinberger spricht dabei von einer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Ruderal</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Society</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Die Behältnisse in Form der Taschen sind dabei bewusst gewählt. Als so genannte „Migrantentaschen“ bekannt, verdeutlichen sie, wie die Vermischungen von Ökosystemen, die Ausbreitungen von Pflanzenarten und die Migration von Menschen und Kulturen untrennbar zusammenhängen. </w:t>
      </w:r>
    </w:p>
    <w:p w14:paraId="1422C69C"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766741C7" w14:textId="230FA1B1"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Den Blick auf die Prozesse und Schöpfungsvorgänge in der Natur schärft auch die große Wandzeichnung </w:t>
      </w:r>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Wege (2005/2026)</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im Marta-Dom. Weinberger übertrug die </w:t>
      </w:r>
      <w:proofErr w:type="spellStart"/>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Fraßgänge</w:t>
      </w:r>
      <w:proofErr w:type="spellEnd"/>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von Borkenkäfern in eine rote Zeichnung, die stark vergrößert</w:t>
      </w:r>
      <w:r w:rsidR="0048388D">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und bewusst „unordentlich“</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a</w:t>
      </w:r>
      <w:r w:rsidR="0048388D">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uf</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die geschwungene Innenwand des Gehry-Baus </w:t>
      </w:r>
      <w:r w:rsidR="0048388D">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gemalt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wurde. Die Spuren eines natürlichen Prozesses werden zum Sinnbild verborgener Wegesysteme. </w:t>
      </w:r>
      <w:r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Die Autorenschaft der so entstandene Zeichnung teilen sich Mensch und Tier in kollaborativer Arbeit.</w:t>
      </w:r>
    </w:p>
    <w:p w14:paraId="424FBF57"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72536E72" w14:textId="152A1D20"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Das Verhältnis von Mensch, Natur und Umfeld, ist auch immer wieder Anknüpfungspunkt Weinberges poetischen Textarbeiten, die in Gedichten oder Inschriften topografischer Kartenzeichnungen (</w:t>
      </w:r>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Field Works</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Form finden.</w:t>
      </w:r>
    </w:p>
    <w:p w14:paraId="0BAC0EEC"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05C0EEB3" w14:textId="4AD719E4"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Debris</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Field</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(2010-2016) lautet der Titel einer Sammlung von Objekten, die Weinberger in und um das elterliche Bauernhaus in Stams, Tirol, zusammentrug und 2017 erstmals auf der documenta 14 in Athen als künstlerisch aufbereitetes, archäologisches Archiv ausstellte. Die Arbeit umfasst rund </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1</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000 Fundstücke, von Werkzeugen, Kleidungs- und Schriftstücken über Haushaltsobjekte, religiöse Artefakte und mumifizierte Tierkadaver</w:t>
      </w:r>
      <w:r w:rsidR="00E62F15">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sowie Notizen und Zeichnungen des Künstlers</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Weinberger nahm die Spuren einer ungeschriebenen Geschichte dieses Ortes auf, die sich vom 14. bis ins </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20</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Jahrhundert erstreckt und in seinem Werk eine anthropologische und gleichsam ästhetische Perspektive eröffnet.</w:t>
      </w:r>
    </w:p>
    <w:p w14:paraId="3A75F081"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3FF3269A" w14:textId="7BC5CDDC" w:rsidR="00E62F15" w:rsidRPr="00E62F15" w:rsidRDefault="0060769C" w:rsidP="00E62F15">
      <w:pPr>
        <w:rPr>
          <w:rFonts w:eastAsiaTheme="minorHAnsi" w:cstheme="minorBidi"/>
          <w:color w:val="000000" w:themeColor="text1"/>
          <w:sz w:val="22"/>
          <w:szCs w:val="22"/>
          <w:bdr w:val="none" w:sz="0" w:space="0" w:color="auto"/>
          <w14:textOutline w14:w="0" w14:cap="rnd" w14:cmpd="sng" w14:algn="ctr">
            <w14:noFill/>
            <w14:prstDash w14:val="solid"/>
            <w14:bevel/>
          </w14:textOutline>
        </w:rPr>
      </w:pPr>
      <w:r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Die lebendige und mit dem Raum agierende Inszenierung der Arbeiten </w:t>
      </w:r>
      <w:r w:rsidR="00E62F15"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Lois Weinberge</w:t>
      </w:r>
      <w:r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r</w:t>
      </w:r>
      <w:r w:rsidR="00E62F15"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s</w:t>
      </w:r>
      <w:r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ist der Zusammenarbeit mit Franziska Weinberger zu verdanken. </w:t>
      </w:r>
      <w:r w:rsidR="00E62F15" w:rsidRPr="00E372D7">
        <w:rPr>
          <w:color w:val="000000" w:themeColor="text1"/>
          <w:sz w:val="22"/>
          <w:szCs w:val="22"/>
        </w:rPr>
        <w:t>Die</w:t>
      </w:r>
      <w:r w:rsidR="00E62F15" w:rsidRPr="00E62F15">
        <w:rPr>
          <w:color w:val="000000" w:themeColor="text1"/>
          <w:sz w:val="22"/>
          <w:szCs w:val="22"/>
        </w:rPr>
        <w:t xml:space="preserve"> Kunsthistorikerin und Ehefrau des verstorbenen </w:t>
      </w:r>
      <w:r w:rsidR="00E62F15">
        <w:rPr>
          <w:color w:val="000000" w:themeColor="text1"/>
          <w:sz w:val="22"/>
          <w:szCs w:val="22"/>
        </w:rPr>
        <w:t>Künstlers</w:t>
      </w:r>
      <w:r w:rsidR="00E62F15" w:rsidRPr="00E62F15">
        <w:rPr>
          <w:color w:val="000000" w:themeColor="text1"/>
          <w:sz w:val="22"/>
          <w:szCs w:val="22"/>
        </w:rPr>
        <w:t xml:space="preserve"> arbeitete an zahlreichen Projekten eng mit ihm </w:t>
      </w:r>
      <w:r w:rsidR="00E62F15" w:rsidRPr="00E62F15">
        <w:rPr>
          <w:color w:val="000000" w:themeColor="text1"/>
          <w:sz w:val="22"/>
          <w:szCs w:val="22"/>
        </w:rPr>
        <w:lastRenderedPageBreak/>
        <w:t xml:space="preserve">zusammen und verantwortet die Reinszenierung </w:t>
      </w:r>
      <w:proofErr w:type="spellStart"/>
      <w:r w:rsidR="00E62F15" w:rsidRPr="00E62F15">
        <w:rPr>
          <w:color w:val="000000" w:themeColor="text1"/>
          <w:sz w:val="22"/>
          <w:szCs w:val="22"/>
        </w:rPr>
        <w:t>installativer</w:t>
      </w:r>
      <w:proofErr w:type="spellEnd"/>
      <w:r w:rsidR="00E62F15" w:rsidRPr="00E62F15">
        <w:rPr>
          <w:color w:val="000000" w:themeColor="text1"/>
          <w:sz w:val="22"/>
          <w:szCs w:val="22"/>
        </w:rPr>
        <w:t xml:space="preserve"> Arbeiten im Sinne des Künstlers für diese Ausstellung.</w:t>
      </w:r>
    </w:p>
    <w:p w14:paraId="43EC059E" w14:textId="77777777" w:rsidR="00E62F15" w:rsidRPr="0060769C" w:rsidRDefault="00E62F15"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5AB38800" w14:textId="41553520"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Über die ausgestellten Werke hinweg gibt die 2025 erstmals</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auf dem Viennale Filmfestival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in Wien präsentierte Dokumentation </w:t>
      </w:r>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Lois Weinberger –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Ruderal</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Society</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des </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Regisseurs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Markus </w:t>
      </w:r>
      <w:proofErr w:type="spellStart"/>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Heltschl</w:t>
      </w:r>
      <w:proofErr w:type="spellEnd"/>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einen noch breiteren Einblick in Weinbergers Werk. Der Film wird in Ausschnitten in der Ausstellung präsentiert und während der Laufzeit an mehreren Terminen in voller Länge </w:t>
      </w:r>
      <w:r w:rsidR="006F1336">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w:t>
      </w:r>
      <w:r w:rsidR="006F1336" w:rsidRPr="008C4F45">
        <w:rPr>
          <w:sz w:val="22"/>
          <w:szCs w:val="22"/>
          <w:bdr w:val="none" w:sz="0" w:space="0" w:color="auto"/>
        </w:rPr>
        <w:t>96 Min</w:t>
      </w:r>
      <w:r w:rsidR="006F1336">
        <w:rPr>
          <w:sz w:val="22"/>
          <w:szCs w:val="22"/>
          <w:bdr w:val="none" w:sz="0" w:space="0" w:color="auto"/>
        </w:rPr>
        <w:t xml:space="preserve">, </w:t>
      </w:r>
      <w:proofErr w:type="spellStart"/>
      <w:r w:rsidR="006F1336" w:rsidRPr="008C4F45">
        <w:rPr>
          <w:sz w:val="22"/>
          <w:szCs w:val="22"/>
          <w:bdr w:val="none" w:sz="0" w:space="0" w:color="auto"/>
        </w:rPr>
        <w:t>OmdU</w:t>
      </w:r>
      <w:proofErr w:type="spellEnd"/>
      <w:r w:rsidR="006F1336">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gezeigt.</w:t>
      </w:r>
    </w:p>
    <w:p w14:paraId="6860C116" w14:textId="77777777" w:rsidR="006F1336" w:rsidRPr="0060769C" w:rsidRDefault="006F1336"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1622F077" w14:textId="3AF64945"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t>Die Erforschung von Material und Prozess</w:t>
      </w:r>
    </w:p>
    <w:p w14:paraId="1565B469" w14:textId="77777777" w:rsidR="006F1336" w:rsidRPr="0060769C" w:rsidRDefault="006F1336"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441740D7" w14:textId="6A991431" w:rsidR="008A3472"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Im Werk von </w:t>
      </w:r>
      <w:r w:rsidRPr="0060769C">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t>Katinka Bock</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stehen die Aufmerksamkeit für das Material und seine Eigenschaften, Veränderungsmöglichkeiten, sowie sein Verhältnis zum Menschen im Vordergrund. Prägend sind dabei einerseits die Materialien, </w:t>
      </w:r>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die natürlichen oder klassisch bildhauerischen Ursprungs sind</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Kupfer,</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Keramik</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Holz</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Stein und Bronze</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Die Künstlerin greift zudem auf archaische, handwerkliche Techniken, etwa </w:t>
      </w:r>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Biegen, Wickeln und Falten</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proofErr w:type="spellStart"/>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Verdampfungen</w:t>
      </w:r>
      <w:proofErr w:type="spellEnd"/>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oder Oxidationen als Gestaltungsmittel zurück, bei denen prozessbedingte Zufälle und Spuren bewusst involviert werden. </w:t>
      </w:r>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So sind es unter anderem Grundformen wie Flächen, </w:t>
      </w:r>
      <w:proofErr w:type="spellStart"/>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Kreisesegmente</w:t>
      </w:r>
      <w:proofErr w:type="spellEnd"/>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oder Stangenkonstruktionen, aber auch Löffel, Zirkel und Nadeln als Basisinstrument</w:t>
      </w:r>
      <w:r w:rsid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e</w:t>
      </w:r>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die Bock immer wieder für ihre Werke nutzt.</w:t>
      </w:r>
    </w:p>
    <w:p w14:paraId="7FF8B04A" w14:textId="77777777" w:rsidR="00E372D7" w:rsidRPr="0060769C" w:rsidRDefault="00E372D7"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395011F6" w14:textId="23F2ABE6"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Die für die Ausstellung neu geschaffene Arbeit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One</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of</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Hundred</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(Segments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with</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proofErr w:type="spellStart"/>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Unknown</w:t>
      </w:r>
      <w:proofErr w:type="spellEnd"/>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Radius)</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(2026) entstand unter Mitwirkung der Marta Freunde und Förderer, dem Freundeskreis des Museums. Die Bodenarbeit besteht aus einem Ring aus hundert verschieden großen Kupferplatten, die in den vergangenen Monaten in den Haushalten und Gärten der teilnehmenden Personen lagen, um hier Spuren aufzunehmen. Die entstandenen Abdrücke der Witterung oder Oxidations- und Materialreaktionen bilden die Patina des Kunstwerks, das in der Ausstellung wie eine soziale Plastik durch die Mitarbeit der beteiligten Mitglieder fungiert. Dabei gibt die Künstlerin im Entstehungsprozess des Werkes bewusst Kontrolle ab</w:t>
      </w:r>
      <w:r w:rsidR="004806F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und bezieht die Menschen aus dem Kontext des </w:t>
      </w:r>
      <w:r w:rsidR="00E62F15">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Marta </w:t>
      </w:r>
      <w:r w:rsidR="004806F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ein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Ihre einzige Vorgabe: Die Spuren sollten nicht künstlich oder manipulativ hergestellt werden.</w:t>
      </w:r>
    </w:p>
    <w:p w14:paraId="0C217C62"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3A80A833" w14:textId="77777777" w:rsidR="00E372D7"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Eine weitere neue Arbeit von Katinka Bock geht eine direkte Verbindung mit dem Museumsgebäude ein. Die Gruppe </w:t>
      </w:r>
      <w:r w:rsidRPr="0060769C">
        <w:rPr>
          <w:rFonts w:eastAsia="Aptos" w:cs="Times New Roman"/>
          <w:i/>
          <w:i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Population Churchill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(2026) basiert auf einer Recherche der Künstlerin im chinesischen Hangzhou. </w:t>
      </w:r>
      <w:r w:rsidR="004806F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Der Name der Nähmaschine Churchill wird untersucht, die Maschine selbst zerlegt  und in Bronze gegossene Einzelteile wurden auf in Metall übertragene Werkstattböcke </w:t>
      </w:r>
      <w:proofErr w:type="spellStart"/>
      <w:r w:rsidR="004806F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aufgesockelt</w:t>
      </w:r>
      <w:proofErr w:type="spellEnd"/>
      <w:r w:rsidR="004806F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Neben ihrer skulptur</w:t>
      </w:r>
      <w:r w:rsidR="00E62F15">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al</w:t>
      </w:r>
      <w:r w:rsidR="004806F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en Praxis hat Katinka Bock stetig fotografiert und auch für diese Ausstellung </w:t>
      </w:r>
      <w:r w:rsidR="00E372D7" w:rsidRPr="00E372D7">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ist eine neue Serie aus der Maschinen-Recherche entstanden. </w:t>
      </w:r>
    </w:p>
    <w:p w14:paraId="292B91C1" w14:textId="03D9182A"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Die Nähmaschine bildet eine ideelle Verbindungslinie zum Museum Marta Herford: Dessen Gehry-Architektur fügt sich um einen Altbau, in dem ehemals </w:t>
      </w:r>
      <w:r w:rsidR="0043148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Textilien hergestellt wurden</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Analog dazu findet auch eine räumliche Verbindung mit dem Gebäude statt: Durch eine Kupferleitung, die sichtbar mit dem Wassersystem des Gebäudes und damit der zentralen Infrastruktur verbunden ist, tropft in regelmäßigem Rhythmus Wasser in die Skulpturengruppe. Takt, Zeit und schlussendlich auch Historie werden zu Faktoren des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lastRenderedPageBreak/>
        <w:t>Werks, das verschiedene Sinnesebenen anspricht und letztlich mit dem Wasser, das weiter auf den Boden tropft, auch selbst wieder Spuren in das Gebäude einschreiben wird.</w:t>
      </w:r>
    </w:p>
    <w:p w14:paraId="0B32A31F" w14:textId="77777777" w:rsidR="006F1336" w:rsidRPr="0060769C" w:rsidRDefault="006F1336"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5717A0BF" w14:textId="5990A42B"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pPr>
      <w:proofErr w:type="spellStart"/>
      <w:r w:rsidRPr="0060769C">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t>Kartographien</w:t>
      </w:r>
      <w:proofErr w:type="spellEnd"/>
      <w:r w:rsidRPr="0060769C">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des Wachstums – Eine Ausstellung im Wandel </w:t>
      </w:r>
    </w:p>
    <w:p w14:paraId="1CF6FDCF" w14:textId="77777777" w:rsidR="006F1336" w:rsidRPr="0060769C" w:rsidRDefault="006F1336"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b/>
          <w:bCs/>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407E97BA" w14:textId="30BEE239" w:rsid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Lois Weinberger wie auch Katinka Bock finden in ihrem Werk poetische Formen des Ausdrucks, die das Verhältnis von Natur, Material und Mensch beschreiben und in Frage stellen. Sie geben Zufällen und Kollaborateuren (menschlicher wie natürlicher Art) Raum. In abstrakten </w:t>
      </w:r>
      <w:proofErr w:type="spellStart"/>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Kartographien</w:t>
      </w:r>
      <w:proofErr w:type="spellEnd"/>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fangen sie Spuren, Beobachtungen und vergehende Zeit ein. Auch, wenn auf der einen Seite ökologische, auf der anderen Seite technisch-chemische Herangehensweisen bedeutend sind, </w:t>
      </w:r>
      <w:r w:rsidR="0043148B">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eröffnen</w:t>
      </w:r>
      <w:r w:rsidR="0043148B"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 </w:t>
      </w: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die Werke auch eine intensive sinnliche Erfahrung.</w:t>
      </w:r>
    </w:p>
    <w:p w14:paraId="4693EF0F" w14:textId="77777777" w:rsidR="008A3472" w:rsidRPr="0060769C" w:rsidRDefault="008A3472"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538F9A54" w14:textId="77777777" w:rsidR="0060769C" w:rsidRPr="0060769C" w:rsidRDefault="0060769C" w:rsidP="008A3472">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pPr>
      <w:r w:rsidRPr="0060769C">
        <w:rPr>
          <w:rFonts w:eastAsia="Aptos" w:cs="Times New Roman"/>
          <w:color w:val="auto"/>
          <w:kern w:val="2"/>
          <w:sz w:val="22"/>
          <w:szCs w:val="22"/>
          <w:bdr w:val="none" w:sz="0" w:space="0" w:color="auto"/>
          <w:lang w:eastAsia="en-US"/>
          <w14:textOutline w14:w="0" w14:cap="rnd" w14:cmpd="sng" w14:algn="ctr">
            <w14:noFill/>
            <w14:prstDash w14:val="solid"/>
            <w14:bevel/>
          </w14:textOutline>
          <w14:ligatures w14:val="standardContextual"/>
        </w:rPr>
        <w:t xml:space="preserve">Beide künstlerischen Positionen treten in unmittelbaren Dialog mit dem Gebäude und seinem Außenraum. Wachstum und Veränderung werden bewusst zugelassen: Wasser breitet sich im Innenraum aus, Pflanzen entwickeln sich im Außenraum weiter. So werden museale Konventionen hinterfragt und verschoben. Der Museumsraum wird die gesamte Laufzeit über von natürlichen Prozessen durchdrungen, während sich die Ausstellung zugleich in den Stadtraum ausdehnt. </w:t>
      </w:r>
    </w:p>
    <w:p w14:paraId="407289E9" w14:textId="4EE9A875" w:rsidR="004013CD" w:rsidRDefault="004013CD" w:rsidP="008A3472">
      <w:pPr>
        <w:pStyle w:val="FlietextMH"/>
        <w:spacing w:line="240" w:lineRule="auto"/>
      </w:pPr>
    </w:p>
    <w:p w14:paraId="385EC4DE" w14:textId="77777777" w:rsidR="006F1336" w:rsidRDefault="006F1336" w:rsidP="008A3472">
      <w:pPr>
        <w:pStyle w:val="FlietextMH"/>
        <w:spacing w:line="240" w:lineRule="auto"/>
      </w:pPr>
    </w:p>
    <w:p w14:paraId="45179F88" w14:textId="77777777" w:rsidR="004013CD" w:rsidRPr="005C7C21" w:rsidRDefault="004013CD" w:rsidP="008A3472">
      <w:pPr>
        <w:pStyle w:val="FlietextMH"/>
        <w:spacing w:line="240" w:lineRule="auto"/>
      </w:pPr>
    </w:p>
    <w:p w14:paraId="6FAB9FC1" w14:textId="34100F70" w:rsidR="00592CEE" w:rsidRPr="005C7C21" w:rsidRDefault="00592CEE" w:rsidP="005C7C21">
      <w:pPr>
        <w:pStyle w:val="FlietextMH"/>
        <w:spacing w:line="240" w:lineRule="auto"/>
      </w:pPr>
      <w:r w:rsidRPr="005C7C21">
        <w:t>Mit freundlicher Unterstützung</w:t>
      </w:r>
    </w:p>
    <w:p w14:paraId="016D50F8" w14:textId="776923EC" w:rsidR="003004FB" w:rsidRPr="005C7C21" w:rsidRDefault="003004FB" w:rsidP="005C7C21">
      <w:pPr>
        <w:pStyle w:val="FlietextMH"/>
        <w:spacing w:line="240" w:lineRule="auto"/>
      </w:pPr>
    </w:p>
    <w:p w14:paraId="1466FF62" w14:textId="2BF20380" w:rsidR="005C7C21" w:rsidRDefault="00CC5EAE" w:rsidP="005C7C21">
      <w:pPr>
        <w:pStyle w:val="FlietextMH"/>
        <w:spacing w:line="240" w:lineRule="auto"/>
      </w:pPr>
      <w:r>
        <w:rPr>
          <w:noProof/>
          <w14:textOutline w14:w="0" w14:cap="rnd" w14:cmpd="sng" w14:algn="ctr">
            <w14:noFill/>
            <w14:prstDash w14:val="solid"/>
            <w14:bevel/>
          </w14:textOutline>
          <w14:ligatures w14:val="standardContextual"/>
        </w:rPr>
        <w:drawing>
          <wp:anchor distT="0" distB="0" distL="114300" distR="114300" simplePos="0" relativeHeight="251660288" behindDoc="0" locked="0" layoutInCell="1" allowOverlap="1" wp14:anchorId="26093C8A" wp14:editId="1F92D084">
            <wp:simplePos x="0" y="0"/>
            <wp:positionH relativeFrom="column">
              <wp:posOffset>3223895</wp:posOffset>
            </wp:positionH>
            <wp:positionV relativeFrom="paragraph">
              <wp:posOffset>13335</wp:posOffset>
            </wp:positionV>
            <wp:extent cx="1008380" cy="69977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8380" cy="699770"/>
                    </a:xfrm>
                    <a:prstGeom prst="rect">
                      <a:avLst/>
                    </a:prstGeom>
                  </pic:spPr>
                </pic:pic>
              </a:graphicData>
            </a:graphic>
            <wp14:sizeRelH relativeFrom="margin">
              <wp14:pctWidth>0</wp14:pctWidth>
            </wp14:sizeRelH>
            <wp14:sizeRelV relativeFrom="margin">
              <wp14:pctHeight>0</wp14:pctHeight>
            </wp14:sizeRelV>
          </wp:anchor>
        </w:drawing>
      </w:r>
      <w:r w:rsidR="00DC43DE">
        <w:rPr>
          <w:noProof/>
          <w14:textOutline w14:w="0" w14:cap="rnd" w14:cmpd="sng" w14:algn="ctr">
            <w14:noFill/>
            <w14:prstDash w14:val="solid"/>
            <w14:bevel/>
          </w14:textOutline>
          <w14:ligatures w14:val="standardContextual"/>
        </w:rPr>
        <w:drawing>
          <wp:anchor distT="0" distB="0" distL="114300" distR="114300" simplePos="0" relativeHeight="251661312" behindDoc="0" locked="0" layoutInCell="1" allowOverlap="1" wp14:anchorId="28FE714C" wp14:editId="7E7D14C5">
            <wp:simplePos x="0" y="0"/>
            <wp:positionH relativeFrom="margin">
              <wp:posOffset>4624070</wp:posOffset>
            </wp:positionH>
            <wp:positionV relativeFrom="paragraph">
              <wp:posOffset>11430</wp:posOffset>
            </wp:positionV>
            <wp:extent cx="781050" cy="706755"/>
            <wp:effectExtent l="0" t="0" r="0" b="0"/>
            <wp:wrapSquare wrapText="bothSides"/>
            <wp:docPr id="4" name="Grafik 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Schrift, Logo, Grafiken enthält.&#10;&#10;Automatisch generierte Beschreibung"/>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81050" cy="706755"/>
                    </a:xfrm>
                    <a:prstGeom prst="rect">
                      <a:avLst/>
                    </a:prstGeom>
                  </pic:spPr>
                </pic:pic>
              </a:graphicData>
            </a:graphic>
            <wp14:sizeRelH relativeFrom="margin">
              <wp14:pctWidth>0</wp14:pctWidth>
            </wp14:sizeRelH>
            <wp14:sizeRelV relativeFrom="margin">
              <wp14:pctHeight>0</wp14:pctHeight>
            </wp14:sizeRelV>
          </wp:anchor>
        </w:drawing>
      </w:r>
      <w:r w:rsidR="005C7C21">
        <w:rPr>
          <w:noProof/>
          <w14:textOutline w14:w="0" w14:cap="rnd" w14:cmpd="sng" w14:algn="ctr">
            <w14:noFill/>
            <w14:prstDash w14:val="solid"/>
            <w14:bevel/>
          </w14:textOutline>
          <w14:ligatures w14:val="standardContextual"/>
        </w:rPr>
        <w:drawing>
          <wp:anchor distT="0" distB="0" distL="114300" distR="114300" simplePos="0" relativeHeight="251659264" behindDoc="0" locked="0" layoutInCell="1" allowOverlap="1" wp14:anchorId="0DD4573E" wp14:editId="7CA23643">
            <wp:simplePos x="0" y="0"/>
            <wp:positionH relativeFrom="column">
              <wp:posOffset>4445</wp:posOffset>
            </wp:positionH>
            <wp:positionV relativeFrom="paragraph">
              <wp:posOffset>1905</wp:posOffset>
            </wp:positionV>
            <wp:extent cx="1190625" cy="688975"/>
            <wp:effectExtent l="0" t="0" r="9525" b="0"/>
            <wp:wrapSquare wrapText="bothSides"/>
            <wp:docPr id="1" name="Grafik 1" descr="Ein Bild, das Schrift, weiß, Reihe,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rift, weiß, Reihe, Design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0625" cy="688975"/>
                    </a:xfrm>
                    <a:prstGeom prst="rect">
                      <a:avLst/>
                    </a:prstGeom>
                  </pic:spPr>
                </pic:pic>
              </a:graphicData>
            </a:graphic>
          </wp:anchor>
        </w:drawing>
      </w:r>
    </w:p>
    <w:p w14:paraId="542F4670" w14:textId="4C35AC49" w:rsidR="005C7C21" w:rsidRDefault="005C7C21" w:rsidP="005C7C21">
      <w:pPr>
        <w:pStyle w:val="FlietextMH"/>
        <w:spacing w:line="240" w:lineRule="auto"/>
      </w:pPr>
      <w:r>
        <w:rPr>
          <w:noProof/>
          <w14:textOutline w14:w="0" w14:cap="rnd" w14:cmpd="sng" w14:algn="ctr">
            <w14:noFill/>
            <w14:prstDash w14:val="solid"/>
            <w14:bevel/>
          </w14:textOutline>
          <w14:ligatures w14:val="standardContextual"/>
        </w:rPr>
        <w:drawing>
          <wp:anchor distT="0" distB="0" distL="114300" distR="114300" simplePos="0" relativeHeight="251658240" behindDoc="0" locked="0" layoutInCell="1" allowOverlap="1" wp14:anchorId="5298B931" wp14:editId="40229A4E">
            <wp:simplePos x="0" y="0"/>
            <wp:positionH relativeFrom="margin">
              <wp:posOffset>1590675</wp:posOffset>
            </wp:positionH>
            <wp:positionV relativeFrom="paragraph">
              <wp:posOffset>4445</wp:posOffset>
            </wp:positionV>
            <wp:extent cx="1371600" cy="445770"/>
            <wp:effectExtent l="0" t="0" r="0" b="0"/>
            <wp:wrapSquare wrapText="bothSides"/>
            <wp:docPr id="2" name="Grafik 2" descr="Ein Bild, das Text, Schrift, weiß,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Typografie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1600" cy="445770"/>
                    </a:xfrm>
                    <a:prstGeom prst="rect">
                      <a:avLst/>
                    </a:prstGeom>
                  </pic:spPr>
                </pic:pic>
              </a:graphicData>
            </a:graphic>
            <wp14:sizeRelH relativeFrom="margin">
              <wp14:pctWidth>0</wp14:pctWidth>
            </wp14:sizeRelH>
            <wp14:sizeRelV relativeFrom="margin">
              <wp14:pctHeight>0</wp14:pctHeight>
            </wp14:sizeRelV>
          </wp:anchor>
        </w:drawing>
      </w:r>
    </w:p>
    <w:p w14:paraId="15FECE3C" w14:textId="2E4B7964" w:rsidR="005C7C21" w:rsidRDefault="005C7C21" w:rsidP="005C7C21">
      <w:pPr>
        <w:pStyle w:val="FlietextMH"/>
        <w:spacing w:line="240" w:lineRule="auto"/>
      </w:pPr>
    </w:p>
    <w:bookmarkEnd w:id="0"/>
    <w:p w14:paraId="4F88606B" w14:textId="77777777" w:rsidR="0060769C" w:rsidRDefault="0060769C" w:rsidP="005C7C21">
      <w:pPr>
        <w:pStyle w:val="FlietextMH"/>
        <w:spacing w:line="240" w:lineRule="auto"/>
      </w:pPr>
    </w:p>
    <w:p w14:paraId="2E884CD2" w14:textId="77777777" w:rsidR="008A3472" w:rsidRDefault="008A3472" w:rsidP="00A804BB">
      <w:pPr>
        <w:pBdr>
          <w:top w:val="none" w:sz="0" w:space="0" w:color="auto"/>
          <w:left w:val="none" w:sz="0" w:space="0" w:color="auto"/>
          <w:bottom w:val="none" w:sz="0" w:space="0" w:color="auto"/>
          <w:right w:val="none" w:sz="0" w:space="0" w:color="auto"/>
          <w:between w:val="none" w:sz="0" w:space="0" w:color="auto"/>
          <w:bar w:val="none" w:sz="0" w:color="auto"/>
        </w:pBdr>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pPr>
    </w:p>
    <w:p w14:paraId="6A9CC37D" w14:textId="0508831D" w:rsidR="008A3472" w:rsidRDefault="008A3472" w:rsidP="00A804BB">
      <w:pPr>
        <w:pBdr>
          <w:top w:val="none" w:sz="0" w:space="0" w:color="auto"/>
          <w:left w:val="none" w:sz="0" w:space="0" w:color="auto"/>
          <w:bottom w:val="none" w:sz="0" w:space="0" w:color="auto"/>
          <w:right w:val="none" w:sz="0" w:space="0" w:color="auto"/>
          <w:between w:val="none" w:sz="0" w:space="0" w:color="auto"/>
          <w:bar w:val="none" w:sz="0" w:color="auto"/>
        </w:pBdr>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pPr>
    </w:p>
    <w:p w14:paraId="329AA376" w14:textId="717DBAFC" w:rsidR="003355DA" w:rsidRDefault="003355DA" w:rsidP="00A804BB">
      <w:pPr>
        <w:pBdr>
          <w:top w:val="none" w:sz="0" w:space="0" w:color="auto"/>
          <w:left w:val="none" w:sz="0" w:space="0" w:color="auto"/>
          <w:bottom w:val="none" w:sz="0" w:space="0" w:color="auto"/>
          <w:right w:val="none" w:sz="0" w:space="0" w:color="auto"/>
          <w:between w:val="none" w:sz="0" w:space="0" w:color="auto"/>
          <w:bar w:val="none" w:sz="0" w:color="auto"/>
        </w:pBdr>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pPr>
    </w:p>
    <w:p w14:paraId="7F7B3C92" w14:textId="35CFA3F4" w:rsidR="003355DA" w:rsidRDefault="003355DA" w:rsidP="00A804BB">
      <w:pPr>
        <w:pBdr>
          <w:top w:val="none" w:sz="0" w:space="0" w:color="auto"/>
          <w:left w:val="none" w:sz="0" w:space="0" w:color="auto"/>
          <w:bottom w:val="none" w:sz="0" w:space="0" w:color="auto"/>
          <w:right w:val="none" w:sz="0" w:space="0" w:color="auto"/>
          <w:between w:val="none" w:sz="0" w:space="0" w:color="auto"/>
          <w:bar w:val="none" w:sz="0" w:color="auto"/>
        </w:pBdr>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pPr>
    </w:p>
    <w:p w14:paraId="79D1854E" w14:textId="75F3EDFB" w:rsidR="003355DA" w:rsidRDefault="003355DA" w:rsidP="00A804BB">
      <w:pPr>
        <w:pBdr>
          <w:top w:val="none" w:sz="0" w:space="0" w:color="auto"/>
          <w:left w:val="none" w:sz="0" w:space="0" w:color="auto"/>
          <w:bottom w:val="none" w:sz="0" w:space="0" w:color="auto"/>
          <w:right w:val="none" w:sz="0" w:space="0" w:color="auto"/>
          <w:between w:val="none" w:sz="0" w:space="0" w:color="auto"/>
          <w:bar w:val="none" w:sz="0" w:color="auto"/>
        </w:pBdr>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pPr>
    </w:p>
    <w:p w14:paraId="1FD529B4" w14:textId="77777777" w:rsidR="003355DA" w:rsidRDefault="003355DA" w:rsidP="00A804BB">
      <w:pPr>
        <w:pBdr>
          <w:top w:val="none" w:sz="0" w:space="0" w:color="auto"/>
          <w:left w:val="none" w:sz="0" w:space="0" w:color="auto"/>
          <w:bottom w:val="none" w:sz="0" w:space="0" w:color="auto"/>
          <w:right w:val="none" w:sz="0" w:space="0" w:color="auto"/>
          <w:between w:val="none" w:sz="0" w:space="0" w:color="auto"/>
          <w:bar w:val="none" w:sz="0" w:color="auto"/>
        </w:pBdr>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pPr>
    </w:p>
    <w:p w14:paraId="4180D764" w14:textId="3DF7E86F"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sz w:val="22"/>
          <w:szCs w:val="22"/>
          <w:bdr w:val="none" w:sz="0" w:space="0" w:color="auto" w:frame="1"/>
          <w14:textOutline w14:w="0" w14:cap="rnd" w14:cmpd="sng" w14:algn="ctr">
            <w14:noFill/>
            <w14:prstDash w14:val="solid"/>
            <w14:bevel/>
          </w14:textOutline>
        </w:rPr>
      </w:pPr>
      <w:r w:rsidRPr="00013641">
        <w:rPr>
          <w:rFonts w:ascii="SwiftNeueLTPro-Regular" w:eastAsia="Arial Unicode MS" w:hAnsi="SwiftNeueLTPro-Regular" w:cs="SwiftNeueLTPro-Regular"/>
          <w:color w:val="auto"/>
          <w:sz w:val="60"/>
          <w:szCs w:val="60"/>
          <w:bdr w:val="none" w:sz="0" w:space="0" w:color="auto"/>
          <w14:textOutline w14:w="0" w14:cap="rnd" w14:cmpd="sng" w14:algn="ctr">
            <w14:noFill/>
            <w14:prstDash w14:val="solid"/>
            <w14:bevel/>
          </w14:textOutline>
        </w:rPr>
        <w:lastRenderedPageBreak/>
        <w:t>Termine</w:t>
      </w:r>
    </w:p>
    <w:p w14:paraId="06D3E51C" w14:textId="77777777"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autoSpaceDE w:val="0"/>
        <w:autoSpaceDN w:val="0"/>
        <w:adjustRightInd w:val="0"/>
        <w:rPr>
          <w:rFonts w:ascii="SwiftNeueLTPro-Regular" w:eastAsia="Arial Unicode MS" w:hAnsi="SwiftNeueLTPro-Regular" w:cs="SwiftNeueLTPro-Regular"/>
          <w:color w:val="auto"/>
          <w:sz w:val="22"/>
          <w:szCs w:val="22"/>
          <w:bdr w:val="none" w:sz="0" w:space="0" w:color="auto"/>
          <w14:textOutline w14:w="0" w14:cap="rnd" w14:cmpd="sng" w14:algn="ctr">
            <w14:noFill/>
            <w14:prstDash w14:val="solid"/>
            <w14:bevel/>
          </w14:textOutline>
        </w:rPr>
      </w:pPr>
    </w:p>
    <w:p w14:paraId="0A09051E" w14:textId="05FBB9BC" w:rsidR="00A804BB" w:rsidRPr="00A804BB" w:rsidRDefault="00A804BB" w:rsidP="00A804BB">
      <w:pPr>
        <w:autoSpaceDE w:val="0"/>
        <w:autoSpaceDN w:val="0"/>
        <w:adjustRightInd w:val="0"/>
        <w:rPr>
          <w:b/>
          <w:bCs/>
          <w:i/>
          <w:iCs/>
          <w:sz w:val="22"/>
          <w:szCs w:val="22"/>
        </w:rPr>
      </w:pPr>
      <w:r w:rsidRPr="00013641">
        <w:rPr>
          <w:b/>
          <w:bCs/>
          <w:sz w:val="22"/>
          <w:szCs w:val="22"/>
        </w:rPr>
        <w:t xml:space="preserve">Fr </w:t>
      </w:r>
      <w:r>
        <w:rPr>
          <w:b/>
          <w:bCs/>
          <w:sz w:val="22"/>
          <w:szCs w:val="22"/>
        </w:rPr>
        <w:t xml:space="preserve">6. 2., 16. 30 Uhr, Kindervernissage </w:t>
      </w:r>
      <w:r w:rsidRPr="00A804BB">
        <w:rPr>
          <w:b/>
          <w:bCs/>
          <w:i/>
          <w:iCs/>
          <w:sz w:val="22"/>
          <w:szCs w:val="22"/>
        </w:rPr>
        <w:t>Spurensuche</w:t>
      </w:r>
    </w:p>
    <w:p w14:paraId="17160E3E" w14:textId="77777777" w:rsidR="00A804BB" w:rsidRPr="00013641" w:rsidRDefault="00A804BB" w:rsidP="00A804BB">
      <w:pPr>
        <w:autoSpaceDE w:val="0"/>
        <w:autoSpaceDN w:val="0"/>
        <w:adjustRightInd w:val="0"/>
        <w:rPr>
          <w:sz w:val="22"/>
          <w:szCs w:val="22"/>
        </w:rPr>
      </w:pPr>
      <w:r w:rsidRPr="00013641">
        <w:rPr>
          <w:sz w:val="22"/>
          <w:szCs w:val="22"/>
        </w:rPr>
        <w:t>Atelierworkshop für Kinder von 6 bis 12 Jahren</w:t>
      </w:r>
    </w:p>
    <w:p w14:paraId="442D18CB" w14:textId="77777777" w:rsidR="00A804BB" w:rsidRPr="00013641" w:rsidRDefault="00A804BB" w:rsidP="00A804BB">
      <w:pPr>
        <w:autoSpaceDE w:val="0"/>
        <w:autoSpaceDN w:val="0"/>
        <w:adjustRightInd w:val="0"/>
        <w:rPr>
          <w:sz w:val="22"/>
          <w:szCs w:val="22"/>
        </w:rPr>
      </w:pPr>
      <w:r w:rsidRPr="00013641">
        <w:rPr>
          <w:sz w:val="22"/>
          <w:szCs w:val="22"/>
        </w:rPr>
        <w:t>mit anschließender Kurzführung für Familien</w:t>
      </w:r>
    </w:p>
    <w:p w14:paraId="111D0D66" w14:textId="77777777" w:rsidR="00A804BB" w:rsidRPr="00013641" w:rsidRDefault="00A804BB" w:rsidP="00A804BB">
      <w:pPr>
        <w:autoSpaceDE w:val="0"/>
        <w:autoSpaceDN w:val="0"/>
        <w:adjustRightInd w:val="0"/>
        <w:rPr>
          <w:sz w:val="22"/>
          <w:szCs w:val="22"/>
        </w:rPr>
      </w:pPr>
      <w:r w:rsidRPr="00013641">
        <w:rPr>
          <w:sz w:val="22"/>
          <w:szCs w:val="22"/>
        </w:rPr>
        <w:t>Anmeldung unt</w:t>
      </w:r>
      <w:r w:rsidRPr="00013641">
        <w:rPr>
          <w:color w:val="auto"/>
          <w:sz w:val="22"/>
          <w:szCs w:val="22"/>
        </w:rPr>
        <w:t xml:space="preserve">er </w:t>
      </w:r>
      <w:hyperlink r:id="rId16" w:history="1">
        <w:r w:rsidRPr="00013641">
          <w:rPr>
            <w:color w:val="auto"/>
            <w:sz w:val="22"/>
            <w:szCs w:val="22"/>
            <w:u w:val="single"/>
          </w:rPr>
          <w:t>bildung@marta-herford.de</w:t>
        </w:r>
      </w:hyperlink>
    </w:p>
    <w:p w14:paraId="2297B9E1" w14:textId="77777777"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p>
    <w:p w14:paraId="31C2AC94" w14:textId="199BA30A"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sidRPr="00013641">
        <w:rPr>
          <w:b/>
          <w:bCs/>
          <w:sz w:val="22"/>
          <w:szCs w:val="22"/>
          <w:bdr w:val="none" w:sz="0" w:space="0" w:color="auto"/>
        </w:rPr>
        <w:t xml:space="preserve">Fr </w:t>
      </w:r>
      <w:r>
        <w:rPr>
          <w:b/>
          <w:bCs/>
          <w:sz w:val="22"/>
          <w:szCs w:val="22"/>
          <w:bdr w:val="none" w:sz="0" w:space="0" w:color="auto"/>
        </w:rPr>
        <w:t>6. 2.</w:t>
      </w:r>
      <w:r w:rsidRPr="00013641">
        <w:rPr>
          <w:b/>
          <w:bCs/>
          <w:sz w:val="22"/>
          <w:szCs w:val="22"/>
          <w:bdr w:val="none" w:sz="0" w:space="0" w:color="auto"/>
        </w:rPr>
        <w:t xml:space="preserve">, </w:t>
      </w:r>
      <w:r w:rsidR="0015570F">
        <w:rPr>
          <w:b/>
          <w:bCs/>
          <w:sz w:val="22"/>
          <w:szCs w:val="22"/>
          <w:bdr w:val="none" w:sz="0" w:space="0" w:color="auto"/>
        </w:rPr>
        <w:t xml:space="preserve">19 Uhr, </w:t>
      </w:r>
      <w:r w:rsidRPr="00013641">
        <w:rPr>
          <w:b/>
          <w:bCs/>
          <w:sz w:val="22"/>
          <w:szCs w:val="22"/>
          <w:bdr w:val="none" w:sz="0" w:space="0" w:color="auto"/>
        </w:rPr>
        <w:t>Eröffnung im Marta-Forum</w:t>
      </w:r>
    </w:p>
    <w:p w14:paraId="14637A51" w14:textId="5EC0DD46" w:rsidR="00A804BB"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sidRPr="00013641">
        <w:rPr>
          <w:sz w:val="22"/>
          <w:szCs w:val="22"/>
          <w:bdr w:val="none" w:sz="0" w:space="0" w:color="auto"/>
        </w:rPr>
        <w:t xml:space="preserve">Mit Begrüßung </w:t>
      </w:r>
      <w:r>
        <w:rPr>
          <w:sz w:val="22"/>
          <w:szCs w:val="22"/>
          <w:bdr w:val="none" w:sz="0" w:space="0" w:color="auto"/>
        </w:rPr>
        <w:t xml:space="preserve">durch Anke Theisen, Bürgermeisterin der Hansestadt Herford </w:t>
      </w:r>
      <w:r w:rsidRPr="00013641">
        <w:rPr>
          <w:sz w:val="22"/>
          <w:szCs w:val="22"/>
          <w:bdr w:val="none" w:sz="0" w:space="0" w:color="auto"/>
        </w:rPr>
        <w:t>und Einführung durch Marta-Direktorin Kathleen Rahn</w:t>
      </w:r>
      <w:r>
        <w:rPr>
          <w:sz w:val="22"/>
          <w:szCs w:val="22"/>
          <w:bdr w:val="none" w:sz="0" w:space="0" w:color="auto"/>
        </w:rPr>
        <w:t xml:space="preserve">. </w:t>
      </w:r>
      <w:r w:rsidRPr="00013641">
        <w:rPr>
          <w:sz w:val="22"/>
          <w:szCs w:val="22"/>
          <w:bdr w:val="none" w:sz="0" w:space="0" w:color="auto"/>
        </w:rPr>
        <w:t>Die Ausstellung ist ab 18 Uhr geöffnet. Von 18-21 Uhr stehen die Marta-Kunstsprecher*innen in den Galerien für Fragen und Austausch bereit. Der Eintritt ist ab 18 Uhr frei. Das Marta Café bietet bis in den Abend hinein leckere Speisen und Getränk</w:t>
      </w:r>
      <w:r>
        <w:rPr>
          <w:sz w:val="22"/>
          <w:szCs w:val="22"/>
          <w:bdr w:val="none" w:sz="0" w:space="0" w:color="auto"/>
        </w:rPr>
        <w:t>e</w:t>
      </w:r>
      <w:r w:rsidR="008B0D29">
        <w:rPr>
          <w:sz w:val="22"/>
          <w:szCs w:val="22"/>
          <w:bdr w:val="none" w:sz="0" w:space="0" w:color="auto"/>
        </w:rPr>
        <w:t xml:space="preserve"> an</w:t>
      </w:r>
    </w:p>
    <w:p w14:paraId="535085F4" w14:textId="532FC54B" w:rsidR="00922807" w:rsidRDefault="00922807"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p>
    <w:p w14:paraId="22AE7BD9" w14:textId="607A87D5" w:rsidR="008863AD" w:rsidRPr="00922807" w:rsidRDefault="00922807" w:rsidP="00922807">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spacing w:line="257" w:lineRule="auto"/>
        <w:rPr>
          <w:rFonts w:eastAsia="Calibri" w:cs="Times New Roman"/>
          <w:b/>
          <w:bCs/>
          <w:color w:val="auto"/>
          <w:sz w:val="22"/>
          <w:szCs w:val="22"/>
          <w:bdr w:val="none" w:sz="0" w:space="0" w:color="auto"/>
          <w:lang w:eastAsia="en-US"/>
          <w14:textOutline w14:w="0" w14:cap="rnd" w14:cmpd="sng" w14:algn="ctr">
            <w14:noFill/>
            <w14:prstDash w14:val="solid"/>
            <w14:bevel/>
          </w14:textOutline>
        </w:rPr>
      </w:pPr>
      <w:r w:rsidRPr="00922807">
        <w:rPr>
          <w:rFonts w:eastAsia="Calibri" w:cs="Times New Roman"/>
          <w:b/>
          <w:bCs/>
          <w:color w:val="auto"/>
          <w:sz w:val="22"/>
          <w:szCs w:val="22"/>
          <w:bdr w:val="none" w:sz="0" w:space="0" w:color="auto"/>
          <w:lang w:eastAsia="en-US"/>
          <w14:textOutline w14:w="0" w14:cap="rnd" w14:cmpd="sng" w14:algn="ctr">
            <w14:noFill/>
            <w14:prstDash w14:val="solid"/>
            <w14:bevel/>
          </w14:textOutline>
        </w:rPr>
        <w:t>Di, 10. 2.</w:t>
      </w:r>
      <w:r>
        <w:rPr>
          <w:rFonts w:eastAsia="Calibri" w:cs="Times New Roman"/>
          <w:b/>
          <w:bCs/>
          <w:color w:val="auto"/>
          <w:sz w:val="22"/>
          <w:szCs w:val="22"/>
          <w:bdr w:val="none" w:sz="0" w:space="0" w:color="auto"/>
          <w:lang w:eastAsia="en-US"/>
          <w14:textOutline w14:w="0" w14:cap="rnd" w14:cmpd="sng" w14:algn="ctr">
            <w14:noFill/>
            <w14:prstDash w14:val="solid"/>
            <w14:bevel/>
          </w14:textOutline>
        </w:rPr>
        <w:t xml:space="preserve"> und</w:t>
      </w:r>
      <w:r w:rsidRPr="00922807">
        <w:rPr>
          <w:rFonts w:eastAsia="Calibri" w:cs="Times New Roman"/>
          <w:b/>
          <w:bCs/>
          <w:color w:val="auto"/>
          <w:sz w:val="22"/>
          <w:szCs w:val="22"/>
          <w:bdr w:val="none" w:sz="0" w:space="0" w:color="auto"/>
          <w:lang w:eastAsia="en-US"/>
          <w14:textOutline w14:w="0" w14:cap="rnd" w14:cmpd="sng" w14:algn="ctr">
            <w14:noFill/>
            <w14:prstDash w14:val="solid"/>
            <w14:bevel/>
          </w14:textOutline>
        </w:rPr>
        <w:t xml:space="preserve"> Mi 11. 2.</w:t>
      </w:r>
      <w:r w:rsidR="00334257">
        <w:rPr>
          <w:rFonts w:eastAsia="Calibri" w:cs="Times New Roman"/>
          <w:b/>
          <w:bCs/>
          <w:color w:val="auto"/>
          <w:sz w:val="22"/>
          <w:szCs w:val="22"/>
          <w:bdr w:val="none" w:sz="0" w:space="0" w:color="auto"/>
          <w:lang w:eastAsia="en-US"/>
          <w14:textOutline w14:w="0" w14:cap="rnd" w14:cmpd="sng" w14:algn="ctr">
            <w14:noFill/>
            <w14:prstDash w14:val="solid"/>
            <w14:bevel/>
          </w14:textOutline>
        </w:rPr>
        <w:t>,</w:t>
      </w:r>
      <w:r w:rsidRPr="00922807">
        <w:rPr>
          <w:rFonts w:eastAsia="Calibri" w:cs="Times New Roman"/>
          <w:b/>
          <w:bCs/>
          <w:color w:val="auto"/>
          <w:sz w:val="22"/>
          <w:szCs w:val="22"/>
          <w:bdr w:val="none" w:sz="0" w:space="0" w:color="auto"/>
          <w:lang w:eastAsia="en-US"/>
          <w14:textOutline w14:w="0" w14:cap="rnd" w14:cmpd="sng" w14:algn="ctr">
            <w14:noFill/>
            <w14:prstDash w14:val="solid"/>
            <w14:bevel/>
          </w14:textOutline>
        </w:rPr>
        <w:t xml:space="preserve"> jeweils 16.30 Uhr, </w:t>
      </w:r>
      <w:r w:rsidR="00E20286">
        <w:rPr>
          <w:rFonts w:eastAsia="Calibri" w:cs="Times New Roman"/>
          <w:b/>
          <w:bCs/>
          <w:color w:val="auto"/>
          <w:sz w:val="22"/>
          <w:szCs w:val="22"/>
          <w:bdr w:val="none" w:sz="0" w:space="0" w:color="auto"/>
          <w:lang w:eastAsia="en-US"/>
          <w14:textOutline w14:w="0" w14:cap="rnd" w14:cmpd="sng" w14:algn="ctr">
            <w14:noFill/>
            <w14:prstDash w14:val="solid"/>
            <w14:bevel/>
          </w14:textOutline>
        </w:rPr>
        <w:t>Informationsveranstaltung für Lehrpersonen</w:t>
      </w:r>
    </w:p>
    <w:p w14:paraId="47583304" w14:textId="77777777"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p>
    <w:p w14:paraId="1DAA0622" w14:textId="2AF67E9A"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sidRPr="00013641">
        <w:rPr>
          <w:b/>
          <w:bCs/>
          <w:sz w:val="22"/>
          <w:szCs w:val="22"/>
          <w:bdr w:val="none" w:sz="0" w:space="0" w:color="auto"/>
        </w:rPr>
        <w:t xml:space="preserve">Mi </w:t>
      </w:r>
      <w:r>
        <w:rPr>
          <w:b/>
          <w:bCs/>
          <w:sz w:val="22"/>
          <w:szCs w:val="22"/>
          <w:bdr w:val="none" w:sz="0" w:space="0" w:color="auto"/>
        </w:rPr>
        <w:t>2</w:t>
      </w:r>
      <w:r w:rsidRPr="00013641">
        <w:rPr>
          <w:b/>
          <w:bCs/>
          <w:sz w:val="22"/>
          <w:szCs w:val="22"/>
          <w:bdr w:val="none" w:sz="0" w:space="0" w:color="auto"/>
        </w:rPr>
        <w:t xml:space="preserve">5. </w:t>
      </w:r>
      <w:r>
        <w:rPr>
          <w:b/>
          <w:bCs/>
          <w:sz w:val="22"/>
          <w:szCs w:val="22"/>
          <w:bdr w:val="none" w:sz="0" w:space="0" w:color="auto"/>
        </w:rPr>
        <w:t>2</w:t>
      </w:r>
      <w:r w:rsidRPr="00013641">
        <w:rPr>
          <w:b/>
          <w:bCs/>
          <w:sz w:val="22"/>
          <w:szCs w:val="22"/>
          <w:bdr w:val="none" w:sz="0" w:space="0" w:color="auto"/>
        </w:rPr>
        <w:t>., 1</w:t>
      </w:r>
      <w:r w:rsidR="008C4F45">
        <w:rPr>
          <w:b/>
          <w:bCs/>
          <w:sz w:val="22"/>
          <w:szCs w:val="22"/>
          <w:bdr w:val="none" w:sz="0" w:space="0" w:color="auto"/>
        </w:rPr>
        <w:t>9</w:t>
      </w:r>
      <w:r w:rsidRPr="00013641">
        <w:rPr>
          <w:b/>
          <w:bCs/>
          <w:sz w:val="22"/>
          <w:szCs w:val="22"/>
          <w:bdr w:val="none" w:sz="0" w:space="0" w:color="auto"/>
        </w:rPr>
        <w:t xml:space="preserve"> Uhr</w:t>
      </w:r>
      <w:r w:rsidR="008C4F45">
        <w:rPr>
          <w:b/>
          <w:bCs/>
          <w:sz w:val="22"/>
          <w:szCs w:val="22"/>
          <w:bdr w:val="none" w:sz="0" w:space="0" w:color="auto"/>
        </w:rPr>
        <w:t xml:space="preserve">, </w:t>
      </w:r>
      <w:bookmarkStart w:id="2" w:name="_Hlk219213936"/>
      <w:r w:rsidR="008C4F45">
        <w:rPr>
          <w:b/>
          <w:bCs/>
          <w:sz w:val="22"/>
          <w:szCs w:val="22"/>
          <w:bdr w:val="none" w:sz="0" w:space="0" w:color="auto"/>
        </w:rPr>
        <w:t>Film</w:t>
      </w:r>
      <w:r w:rsidR="00DE1309">
        <w:rPr>
          <w:b/>
          <w:bCs/>
          <w:sz w:val="22"/>
          <w:szCs w:val="22"/>
          <w:bdr w:val="none" w:sz="0" w:space="0" w:color="auto"/>
        </w:rPr>
        <w:t>s</w:t>
      </w:r>
      <w:r w:rsidR="008C4F45">
        <w:rPr>
          <w:b/>
          <w:bCs/>
          <w:sz w:val="22"/>
          <w:szCs w:val="22"/>
          <w:bdr w:val="none" w:sz="0" w:space="0" w:color="auto"/>
        </w:rPr>
        <w:t xml:space="preserve">creening </w:t>
      </w:r>
      <w:r w:rsidR="008C4F45" w:rsidRPr="008C4F45">
        <w:rPr>
          <w:b/>
          <w:bCs/>
          <w:i/>
          <w:iCs/>
          <w:sz w:val="22"/>
          <w:szCs w:val="22"/>
          <w:bdr w:val="none" w:sz="0" w:space="0" w:color="auto"/>
        </w:rPr>
        <w:t xml:space="preserve">Lois Weinberger - </w:t>
      </w:r>
      <w:proofErr w:type="spellStart"/>
      <w:r w:rsidR="008C4F45" w:rsidRPr="008C4F45">
        <w:rPr>
          <w:b/>
          <w:bCs/>
          <w:i/>
          <w:iCs/>
          <w:sz w:val="22"/>
          <w:szCs w:val="22"/>
          <w:bdr w:val="none" w:sz="0" w:space="0" w:color="auto"/>
        </w:rPr>
        <w:t>Ruderal</w:t>
      </w:r>
      <w:proofErr w:type="spellEnd"/>
      <w:r w:rsidR="008C4F45" w:rsidRPr="008C4F45">
        <w:rPr>
          <w:b/>
          <w:bCs/>
          <w:i/>
          <w:iCs/>
          <w:sz w:val="22"/>
          <w:szCs w:val="22"/>
          <w:bdr w:val="none" w:sz="0" w:space="0" w:color="auto"/>
        </w:rPr>
        <w:t xml:space="preserve"> Society</w:t>
      </w:r>
    </w:p>
    <w:p w14:paraId="22AA4AF4" w14:textId="46E22CEE" w:rsidR="008C4F45" w:rsidRDefault="008C4F45"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sidRPr="008C4F45">
        <w:rPr>
          <w:sz w:val="22"/>
          <w:szCs w:val="22"/>
          <w:bdr w:val="none" w:sz="0" w:space="0" w:color="auto"/>
        </w:rPr>
        <w:t xml:space="preserve">Ein Film von Markus </w:t>
      </w:r>
      <w:proofErr w:type="spellStart"/>
      <w:r w:rsidRPr="008C4F45">
        <w:rPr>
          <w:sz w:val="22"/>
          <w:szCs w:val="22"/>
          <w:bdr w:val="none" w:sz="0" w:space="0" w:color="auto"/>
        </w:rPr>
        <w:t>Heltschl</w:t>
      </w:r>
      <w:proofErr w:type="spellEnd"/>
      <w:r w:rsidRPr="008C4F45">
        <w:rPr>
          <w:sz w:val="22"/>
          <w:szCs w:val="22"/>
          <w:bdr w:val="none" w:sz="0" w:space="0" w:color="auto"/>
        </w:rPr>
        <w:t xml:space="preserve">, Österreich 2025, </w:t>
      </w:r>
      <w:bookmarkStart w:id="3" w:name="_Hlk221010822"/>
      <w:proofErr w:type="spellStart"/>
      <w:r w:rsidRPr="008C4F45">
        <w:rPr>
          <w:sz w:val="22"/>
          <w:szCs w:val="22"/>
          <w:bdr w:val="none" w:sz="0" w:space="0" w:color="auto"/>
        </w:rPr>
        <w:t>OmdU</w:t>
      </w:r>
      <w:proofErr w:type="spellEnd"/>
      <w:r w:rsidRPr="008C4F45">
        <w:rPr>
          <w:sz w:val="22"/>
          <w:szCs w:val="22"/>
          <w:bdr w:val="none" w:sz="0" w:space="0" w:color="auto"/>
        </w:rPr>
        <w:t>, 96 Min</w:t>
      </w:r>
      <w:bookmarkEnd w:id="3"/>
      <w:r w:rsidRPr="008C4F45">
        <w:rPr>
          <w:sz w:val="22"/>
          <w:szCs w:val="22"/>
          <w:bdr w:val="none" w:sz="0" w:space="0" w:color="auto"/>
        </w:rPr>
        <w:t>.</w:t>
      </w:r>
    </w:p>
    <w:bookmarkEnd w:id="2"/>
    <w:p w14:paraId="6DE2894A" w14:textId="7C8ECC77" w:rsidR="008C4F45" w:rsidRDefault="008C4F45"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sidRPr="008C4F45">
        <w:rPr>
          <w:sz w:val="22"/>
          <w:szCs w:val="22"/>
          <w:bdr w:val="none" w:sz="0" w:space="0" w:color="auto"/>
        </w:rPr>
        <w:t xml:space="preserve">Als langjähriger Wegbegleiter des Künstlers </w:t>
      </w:r>
      <w:r>
        <w:rPr>
          <w:sz w:val="22"/>
          <w:szCs w:val="22"/>
          <w:bdr w:val="none" w:sz="0" w:space="0" w:color="auto"/>
        </w:rPr>
        <w:t xml:space="preserve">Lois Weinberger </w:t>
      </w:r>
      <w:r w:rsidRPr="008C4F45">
        <w:rPr>
          <w:sz w:val="22"/>
          <w:szCs w:val="22"/>
          <w:bdr w:val="none" w:sz="0" w:space="0" w:color="auto"/>
        </w:rPr>
        <w:t xml:space="preserve">wirft </w:t>
      </w:r>
      <w:r>
        <w:rPr>
          <w:sz w:val="22"/>
          <w:szCs w:val="22"/>
          <w:bdr w:val="none" w:sz="0" w:space="0" w:color="auto"/>
        </w:rPr>
        <w:t>Film</w:t>
      </w:r>
      <w:r w:rsidR="00E372D7">
        <w:rPr>
          <w:sz w:val="22"/>
          <w:szCs w:val="22"/>
          <w:bdr w:val="none" w:sz="0" w:space="0" w:color="auto"/>
        </w:rPr>
        <w:t>e</w:t>
      </w:r>
      <w:r>
        <w:rPr>
          <w:sz w:val="22"/>
          <w:szCs w:val="22"/>
          <w:bdr w:val="none" w:sz="0" w:space="0" w:color="auto"/>
        </w:rPr>
        <w:t xml:space="preserve">macher, Autor, Fotograf und Kurator Markus </w:t>
      </w:r>
      <w:proofErr w:type="spellStart"/>
      <w:r w:rsidRPr="008C4F45">
        <w:rPr>
          <w:sz w:val="22"/>
          <w:szCs w:val="22"/>
          <w:bdr w:val="none" w:sz="0" w:space="0" w:color="auto"/>
        </w:rPr>
        <w:t>Heltschl</w:t>
      </w:r>
      <w:proofErr w:type="spellEnd"/>
      <w:r w:rsidRPr="008C4F45">
        <w:rPr>
          <w:sz w:val="22"/>
          <w:szCs w:val="22"/>
          <w:bdr w:val="none" w:sz="0" w:space="0" w:color="auto"/>
        </w:rPr>
        <w:t xml:space="preserve"> </w:t>
      </w:r>
      <w:r>
        <w:rPr>
          <w:sz w:val="22"/>
          <w:szCs w:val="22"/>
          <w:bdr w:val="none" w:sz="0" w:space="0" w:color="auto"/>
        </w:rPr>
        <w:t xml:space="preserve">in diesem Film </w:t>
      </w:r>
      <w:r w:rsidRPr="008C4F45">
        <w:rPr>
          <w:sz w:val="22"/>
          <w:szCs w:val="22"/>
          <w:bdr w:val="none" w:sz="0" w:space="0" w:color="auto"/>
        </w:rPr>
        <w:t>einen vielschichtigen un</w:t>
      </w:r>
      <w:r>
        <w:rPr>
          <w:sz w:val="22"/>
          <w:szCs w:val="22"/>
          <w:bdr w:val="none" w:sz="0" w:space="0" w:color="auto"/>
        </w:rPr>
        <w:t>d</w:t>
      </w:r>
      <w:r w:rsidRPr="008C4F45">
        <w:rPr>
          <w:sz w:val="22"/>
          <w:szCs w:val="22"/>
          <w:bdr w:val="none" w:sz="0" w:space="0" w:color="auto"/>
        </w:rPr>
        <w:t xml:space="preserve"> reflektierenden Blick auf Leben und Werk von Lois Weinberger und fängt wichtige Stimmen aus seinem Umfeld ein</w:t>
      </w:r>
    </w:p>
    <w:p w14:paraId="200BD87F" w14:textId="678FA0FD" w:rsidR="00922807" w:rsidRDefault="008C4F45" w:rsidP="00922807">
      <w:pPr>
        <w:jc w:val="both"/>
        <w:rPr>
          <w:b/>
          <w:bCs/>
          <w:sz w:val="22"/>
          <w:szCs w:val="22"/>
          <w:bdr w:val="none" w:sz="0" w:space="0" w:color="auto"/>
        </w:rPr>
      </w:pPr>
      <w:r>
        <w:rPr>
          <w:sz w:val="22"/>
          <w:szCs w:val="22"/>
          <w:bdr w:val="none" w:sz="0" w:space="0" w:color="auto"/>
        </w:rPr>
        <w:t>Ort: Marta-Forum</w:t>
      </w:r>
    </w:p>
    <w:p w14:paraId="158EC562" w14:textId="77777777" w:rsidR="00334257" w:rsidRDefault="00334257" w:rsidP="00922807">
      <w:pPr>
        <w:jc w:val="both"/>
        <w:rPr>
          <w:b/>
          <w:bCs/>
          <w:sz w:val="22"/>
          <w:szCs w:val="22"/>
          <w:bdr w:val="none" w:sz="0" w:space="0" w:color="auto"/>
        </w:rPr>
      </w:pPr>
    </w:p>
    <w:p w14:paraId="04DAAE65" w14:textId="73999FAD" w:rsidR="0074664C" w:rsidRDefault="0074664C" w:rsidP="00922807">
      <w:pPr>
        <w:jc w:val="both"/>
        <w:rPr>
          <w:b/>
          <w:bCs/>
          <w:sz w:val="22"/>
          <w:szCs w:val="22"/>
          <w:bdr w:val="none" w:sz="0" w:space="0" w:color="auto"/>
        </w:rPr>
      </w:pPr>
      <w:r>
        <w:rPr>
          <w:b/>
          <w:bCs/>
          <w:sz w:val="22"/>
          <w:szCs w:val="22"/>
          <w:bdr w:val="none" w:sz="0" w:space="0" w:color="auto"/>
        </w:rPr>
        <w:t>So 1. 3.</w:t>
      </w:r>
      <w:r w:rsidR="00334257">
        <w:rPr>
          <w:b/>
          <w:bCs/>
          <w:sz w:val="22"/>
          <w:szCs w:val="22"/>
          <w:bdr w:val="none" w:sz="0" w:space="0" w:color="auto"/>
        </w:rPr>
        <w:t xml:space="preserve"> </w:t>
      </w:r>
      <w:r>
        <w:rPr>
          <w:b/>
          <w:bCs/>
          <w:sz w:val="22"/>
          <w:szCs w:val="22"/>
          <w:bdr w:val="none" w:sz="0" w:space="0" w:color="auto"/>
        </w:rPr>
        <w:t xml:space="preserve">und 19. 4., 14 Uhr, Offene Runde </w:t>
      </w:r>
    </w:p>
    <w:p w14:paraId="02BD9F84" w14:textId="192B7989" w:rsidR="0074664C" w:rsidRDefault="0074664C" w:rsidP="0074664C">
      <w:pPr>
        <w:jc w:val="both"/>
        <w:rPr>
          <w:sz w:val="22"/>
          <w:szCs w:val="22"/>
          <w:bdr w:val="none" w:sz="0" w:space="0" w:color="auto"/>
        </w:rPr>
      </w:pPr>
      <w:r w:rsidRPr="0074664C">
        <w:rPr>
          <w:sz w:val="22"/>
          <w:szCs w:val="22"/>
          <w:bdr w:val="none" w:sz="0" w:space="0" w:color="auto"/>
        </w:rPr>
        <w:t>Jeden ersten und dritten Sonntag im Monat bietet das Marta Herford ein offenes Mitmach-Angebot für Familien an.</w:t>
      </w:r>
      <w:r>
        <w:rPr>
          <w:sz w:val="22"/>
          <w:szCs w:val="22"/>
          <w:bdr w:val="none" w:sz="0" w:space="0" w:color="auto"/>
        </w:rPr>
        <w:t xml:space="preserve"> </w:t>
      </w:r>
      <w:r w:rsidRPr="0074664C">
        <w:rPr>
          <w:sz w:val="22"/>
          <w:szCs w:val="22"/>
          <w:bdr w:val="none" w:sz="0" w:space="0" w:color="auto"/>
        </w:rPr>
        <w:t>Ob vor, nach oder während eines Ausstellungsbesuchs: Das offene Atelier lädt Kinder und Erwachsene dazu ein, gemeinsam aktiv zu werden und verschiedene künstlerische Sprachen kennenzulernen</w:t>
      </w:r>
      <w:r>
        <w:rPr>
          <w:sz w:val="22"/>
          <w:szCs w:val="22"/>
          <w:bdr w:val="none" w:sz="0" w:space="0" w:color="auto"/>
        </w:rPr>
        <w:t xml:space="preserve"> – die beiden Termine stehen unter dem Thema </w:t>
      </w:r>
      <w:r w:rsidRPr="0074664C">
        <w:rPr>
          <w:i/>
          <w:iCs/>
          <w:sz w:val="22"/>
          <w:szCs w:val="22"/>
          <w:bdr w:val="none" w:sz="0" w:space="0" w:color="auto"/>
        </w:rPr>
        <w:t>kreativ Natur entdecken</w:t>
      </w:r>
    </w:p>
    <w:p w14:paraId="57776FD2" w14:textId="1AF0A1D5" w:rsidR="00334257" w:rsidRDefault="0074664C" w:rsidP="00922807">
      <w:pPr>
        <w:jc w:val="both"/>
        <w:rPr>
          <w:sz w:val="22"/>
          <w:szCs w:val="22"/>
          <w:bdr w:val="none" w:sz="0" w:space="0" w:color="auto"/>
        </w:rPr>
      </w:pPr>
      <w:r>
        <w:rPr>
          <w:sz w:val="22"/>
          <w:szCs w:val="22"/>
          <w:bdr w:val="none" w:sz="0" w:space="0" w:color="auto"/>
        </w:rPr>
        <w:t>Ort: Marta-Lobby</w:t>
      </w:r>
    </w:p>
    <w:p w14:paraId="4E01FB33" w14:textId="77777777" w:rsidR="00334257" w:rsidRPr="00334257" w:rsidRDefault="00334257" w:rsidP="00334257">
      <w:pPr>
        <w:jc w:val="both"/>
        <w:rPr>
          <w:sz w:val="22"/>
          <w:szCs w:val="22"/>
          <w:bdr w:val="none" w:sz="0" w:space="0" w:color="auto"/>
        </w:rPr>
      </w:pPr>
    </w:p>
    <w:p w14:paraId="3D0EC38C" w14:textId="565BCDBD" w:rsidR="00334257" w:rsidRPr="00334257" w:rsidRDefault="00334257" w:rsidP="00334257">
      <w:pPr>
        <w:jc w:val="both"/>
        <w:rPr>
          <w:b/>
          <w:bCs/>
          <w:sz w:val="22"/>
          <w:szCs w:val="22"/>
          <w:bdr w:val="none" w:sz="0" w:space="0" w:color="auto"/>
        </w:rPr>
      </w:pPr>
      <w:r w:rsidRPr="00334257">
        <w:rPr>
          <w:b/>
          <w:bCs/>
          <w:sz w:val="22"/>
          <w:szCs w:val="22"/>
          <w:bdr w:val="none" w:sz="0" w:space="0" w:color="auto"/>
        </w:rPr>
        <w:t>So 1.3., 17.30 Uhr, Konzert mit Ensemble Horizonte</w:t>
      </w:r>
    </w:p>
    <w:p w14:paraId="7A709A89" w14:textId="3446F4FB" w:rsidR="00334257" w:rsidRPr="00334257" w:rsidRDefault="00334257" w:rsidP="00334257">
      <w:pPr>
        <w:jc w:val="both"/>
        <w:rPr>
          <w:sz w:val="22"/>
          <w:szCs w:val="22"/>
          <w:bdr w:val="none" w:sz="0" w:space="0" w:color="auto"/>
        </w:rPr>
      </w:pPr>
      <w:r w:rsidRPr="00334257">
        <w:rPr>
          <w:sz w:val="22"/>
          <w:szCs w:val="22"/>
          <w:bdr w:val="none" w:sz="0" w:space="0" w:color="auto"/>
        </w:rPr>
        <w:t>In dem Konzert direkt im Ausstellungsraum bringen die Musiker*innen von ENSEMBLE HORIZONTE ein besonderes Programm im Kontext der präsentierten Werke zu Gehör. Das Ensemble (Leitung Jörg-Peter Mittmann) widmet sich in variabler Besetzung vor allem der zeitgenössischen Musik</w:t>
      </w:r>
    </w:p>
    <w:p w14:paraId="39F98A2F" w14:textId="4CE58150" w:rsidR="00334257" w:rsidRDefault="00334257" w:rsidP="00334257">
      <w:pPr>
        <w:jc w:val="both"/>
        <w:rPr>
          <w:sz w:val="22"/>
          <w:szCs w:val="22"/>
          <w:bdr w:val="none" w:sz="0" w:space="0" w:color="auto"/>
        </w:rPr>
      </w:pPr>
      <w:r w:rsidRPr="00334257">
        <w:rPr>
          <w:sz w:val="22"/>
          <w:szCs w:val="22"/>
          <w:bdr w:val="none" w:sz="0" w:space="0" w:color="auto"/>
        </w:rPr>
        <w:t>Ort: In der Ausstellung, Gehry-Galerien</w:t>
      </w:r>
    </w:p>
    <w:p w14:paraId="7869FFC2" w14:textId="77777777" w:rsidR="00334257" w:rsidRDefault="00334257" w:rsidP="00922807">
      <w:pPr>
        <w:jc w:val="both"/>
        <w:rPr>
          <w:b/>
          <w:bCs/>
          <w:sz w:val="22"/>
          <w:szCs w:val="22"/>
          <w:bdr w:val="none" w:sz="0" w:space="0" w:color="auto"/>
        </w:rPr>
      </w:pPr>
    </w:p>
    <w:p w14:paraId="50629E62" w14:textId="4A257AC5" w:rsidR="00922807" w:rsidRDefault="00922807" w:rsidP="00922807">
      <w:pPr>
        <w:rPr>
          <w:rFonts w:cs="Times New Roman"/>
          <w:b/>
          <w:bCs/>
          <w:sz w:val="22"/>
          <w:szCs w:val="22"/>
        </w:rPr>
      </w:pPr>
      <w:r w:rsidRPr="00922807">
        <w:rPr>
          <w:b/>
          <w:bCs/>
          <w:sz w:val="22"/>
          <w:szCs w:val="22"/>
          <w:bdr w:val="none" w:sz="0" w:space="0" w:color="auto"/>
        </w:rPr>
        <w:t>Mi</w:t>
      </w:r>
      <w:r>
        <w:rPr>
          <w:b/>
          <w:bCs/>
          <w:sz w:val="22"/>
          <w:szCs w:val="22"/>
          <w:bdr w:val="none" w:sz="0" w:space="0" w:color="auto"/>
        </w:rPr>
        <w:t xml:space="preserve"> </w:t>
      </w:r>
      <w:r w:rsidRPr="00922807">
        <w:rPr>
          <w:b/>
          <w:bCs/>
          <w:sz w:val="22"/>
          <w:szCs w:val="22"/>
          <w:bdr w:val="none" w:sz="0" w:space="0" w:color="auto"/>
        </w:rPr>
        <w:t>18. 3.</w:t>
      </w:r>
      <w:r>
        <w:rPr>
          <w:b/>
          <w:bCs/>
          <w:sz w:val="22"/>
          <w:szCs w:val="22"/>
          <w:bdr w:val="none" w:sz="0" w:space="0" w:color="auto"/>
        </w:rPr>
        <w:t>,</w:t>
      </w:r>
      <w:r w:rsidR="00572F9A">
        <w:rPr>
          <w:b/>
          <w:bCs/>
          <w:sz w:val="22"/>
          <w:szCs w:val="22"/>
          <w:bdr w:val="none" w:sz="0" w:space="0" w:color="auto"/>
        </w:rPr>
        <w:t xml:space="preserve"> </w:t>
      </w:r>
      <w:r w:rsidRPr="00922807">
        <w:rPr>
          <w:b/>
          <w:bCs/>
          <w:sz w:val="22"/>
          <w:szCs w:val="22"/>
          <w:bdr w:val="none" w:sz="0" w:space="0" w:color="auto"/>
        </w:rPr>
        <w:t>Wohnzimmer-Bühne</w:t>
      </w:r>
      <w:r w:rsidR="00247AD5">
        <w:rPr>
          <w:b/>
          <w:bCs/>
          <w:sz w:val="22"/>
          <w:szCs w:val="22"/>
          <w:bdr w:val="none" w:sz="0" w:space="0" w:color="auto"/>
        </w:rPr>
        <w:t xml:space="preserve"> mit Peter </w:t>
      </w:r>
      <w:proofErr w:type="spellStart"/>
      <w:r w:rsidR="00247AD5">
        <w:rPr>
          <w:b/>
          <w:bCs/>
          <w:sz w:val="22"/>
          <w:szCs w:val="22"/>
          <w:bdr w:val="none" w:sz="0" w:space="0" w:color="auto"/>
        </w:rPr>
        <w:t>Trabner</w:t>
      </w:r>
      <w:proofErr w:type="spellEnd"/>
      <w:r w:rsidRPr="00922807">
        <w:rPr>
          <w:b/>
          <w:bCs/>
          <w:sz w:val="22"/>
          <w:szCs w:val="22"/>
          <w:bdr w:val="none" w:sz="0" w:space="0" w:color="auto"/>
        </w:rPr>
        <w:t xml:space="preserve"> im Marta HOCH 2</w:t>
      </w:r>
    </w:p>
    <w:p w14:paraId="730682C0" w14:textId="3345D45D" w:rsidR="00922807" w:rsidRDefault="00922807" w:rsidP="00922807">
      <w:pPr>
        <w:rPr>
          <w:rFonts w:cs="Times New Roman"/>
          <w:sz w:val="22"/>
          <w:szCs w:val="22"/>
        </w:rPr>
      </w:pPr>
      <w:r w:rsidRPr="00922807">
        <w:rPr>
          <w:rFonts w:cs="Times New Roman"/>
          <w:sz w:val="22"/>
          <w:szCs w:val="22"/>
        </w:rPr>
        <w:t xml:space="preserve">Peter </w:t>
      </w:r>
      <w:proofErr w:type="spellStart"/>
      <w:r w:rsidRPr="00922807">
        <w:rPr>
          <w:rFonts w:cs="Times New Roman"/>
          <w:sz w:val="22"/>
          <w:szCs w:val="22"/>
        </w:rPr>
        <w:t>Trabners</w:t>
      </w:r>
      <w:proofErr w:type="spellEnd"/>
      <w:r w:rsidRPr="00922807">
        <w:rPr>
          <w:rFonts w:cs="Times New Roman"/>
          <w:sz w:val="22"/>
          <w:szCs w:val="22"/>
        </w:rPr>
        <w:t xml:space="preserve"> Pop Up Theater gastiert mit </w:t>
      </w:r>
      <w:r w:rsidRPr="00F726D7">
        <w:rPr>
          <w:rFonts w:cs="Times New Roman"/>
          <w:i/>
          <w:iCs/>
          <w:sz w:val="22"/>
          <w:szCs w:val="22"/>
        </w:rPr>
        <w:t xml:space="preserve">The Circle </w:t>
      </w:r>
      <w:proofErr w:type="spellStart"/>
      <w:r w:rsidRPr="00F726D7">
        <w:rPr>
          <w:rFonts w:cs="Times New Roman"/>
          <w:i/>
          <w:iCs/>
          <w:sz w:val="22"/>
          <w:szCs w:val="22"/>
        </w:rPr>
        <w:t>of</w:t>
      </w:r>
      <w:proofErr w:type="spellEnd"/>
      <w:r w:rsidRPr="00F726D7">
        <w:rPr>
          <w:rFonts w:cs="Times New Roman"/>
          <w:i/>
          <w:iCs/>
          <w:sz w:val="22"/>
          <w:szCs w:val="22"/>
        </w:rPr>
        <w:t xml:space="preserve"> Nature </w:t>
      </w:r>
      <w:r w:rsidRPr="00922807">
        <w:rPr>
          <w:rFonts w:cs="Times New Roman"/>
          <w:sz w:val="22"/>
          <w:szCs w:val="22"/>
        </w:rPr>
        <w:t>im Dritten Ort im Marta.</w:t>
      </w:r>
      <w:r w:rsidR="00FB7B00">
        <w:rPr>
          <w:rFonts w:cs="Times New Roman"/>
          <w:sz w:val="22"/>
          <w:szCs w:val="22"/>
        </w:rPr>
        <w:t xml:space="preserve"> </w:t>
      </w:r>
      <w:proofErr w:type="spellStart"/>
      <w:r w:rsidRPr="00922807">
        <w:rPr>
          <w:rFonts w:cs="Times New Roman"/>
          <w:sz w:val="22"/>
          <w:szCs w:val="22"/>
        </w:rPr>
        <w:t>Trabner</w:t>
      </w:r>
      <w:proofErr w:type="spellEnd"/>
      <w:r w:rsidRPr="00922807">
        <w:rPr>
          <w:rFonts w:cs="Times New Roman"/>
          <w:sz w:val="22"/>
          <w:szCs w:val="22"/>
        </w:rPr>
        <w:t xml:space="preserve"> ist Film- und Fernsehschauspieler und bekannt für seine Auftritte in Formaten wie dem Tatort, Polizeiruf oder Morden im Süden</w:t>
      </w:r>
      <w:r w:rsidR="00C44B3C">
        <w:rPr>
          <w:rFonts w:cs="Times New Roman"/>
          <w:sz w:val="22"/>
          <w:szCs w:val="22"/>
        </w:rPr>
        <w:t>.</w:t>
      </w:r>
    </w:p>
    <w:p w14:paraId="7B47AA06" w14:textId="3B06CF62" w:rsidR="00922807" w:rsidRDefault="00922807" w:rsidP="00922807">
      <w:pPr>
        <w:rPr>
          <w:rFonts w:cs="Times New Roman"/>
          <w:sz w:val="22"/>
          <w:szCs w:val="22"/>
        </w:rPr>
      </w:pPr>
      <w:r>
        <w:rPr>
          <w:rFonts w:cs="Times New Roman"/>
          <w:sz w:val="22"/>
          <w:szCs w:val="22"/>
        </w:rPr>
        <w:t>Ort: Marta HOCH 2</w:t>
      </w:r>
      <w:r w:rsidR="0074664C">
        <w:rPr>
          <w:rFonts w:cs="Times New Roman"/>
          <w:sz w:val="22"/>
          <w:szCs w:val="22"/>
        </w:rPr>
        <w:t>, 2. Etage</w:t>
      </w:r>
    </w:p>
    <w:p w14:paraId="0F4EC7FC" w14:textId="77777777" w:rsidR="008863AD" w:rsidRDefault="008863AD" w:rsidP="00922807">
      <w:pPr>
        <w:rPr>
          <w:rFonts w:cs="Times New Roman"/>
          <w:sz w:val="22"/>
          <w:szCs w:val="22"/>
        </w:rPr>
      </w:pPr>
    </w:p>
    <w:p w14:paraId="45299C16" w14:textId="77777777" w:rsidR="00334257" w:rsidRPr="00247AD5" w:rsidRDefault="00334257" w:rsidP="00922807">
      <w:pPr>
        <w:rPr>
          <w:rFonts w:cs="Times New Roman"/>
          <w:b/>
          <w:bCs/>
          <w:sz w:val="22"/>
          <w:szCs w:val="22"/>
        </w:rPr>
      </w:pPr>
      <w:r w:rsidRPr="00247AD5">
        <w:rPr>
          <w:rFonts w:cs="Times New Roman"/>
          <w:b/>
          <w:bCs/>
          <w:sz w:val="22"/>
          <w:szCs w:val="22"/>
        </w:rPr>
        <w:t xml:space="preserve">Sa </w:t>
      </w:r>
      <w:r w:rsidR="000A4576" w:rsidRPr="00247AD5">
        <w:rPr>
          <w:rFonts w:cs="Times New Roman"/>
          <w:b/>
          <w:bCs/>
          <w:sz w:val="22"/>
          <w:szCs w:val="22"/>
        </w:rPr>
        <w:t xml:space="preserve">21. 3. </w:t>
      </w:r>
      <w:r w:rsidR="00E0370B" w:rsidRPr="00247AD5">
        <w:rPr>
          <w:rFonts w:cs="Times New Roman"/>
          <w:b/>
          <w:bCs/>
          <w:sz w:val="22"/>
          <w:szCs w:val="22"/>
        </w:rPr>
        <w:t xml:space="preserve">und 18. 4., 14 Uhr, Führung für </w:t>
      </w:r>
      <w:r w:rsidRPr="00247AD5">
        <w:rPr>
          <w:rFonts w:cs="Times New Roman"/>
          <w:b/>
          <w:bCs/>
          <w:sz w:val="22"/>
          <w:szCs w:val="22"/>
        </w:rPr>
        <w:t>b</w:t>
      </w:r>
      <w:r w:rsidR="00E0370B" w:rsidRPr="00247AD5">
        <w:rPr>
          <w:rFonts w:cs="Times New Roman"/>
          <w:b/>
          <w:bCs/>
          <w:sz w:val="22"/>
          <w:szCs w:val="22"/>
        </w:rPr>
        <w:t xml:space="preserve">linde und </w:t>
      </w:r>
      <w:r w:rsidRPr="00247AD5">
        <w:rPr>
          <w:rFonts w:cs="Times New Roman"/>
          <w:b/>
          <w:bCs/>
          <w:sz w:val="22"/>
          <w:szCs w:val="22"/>
        </w:rPr>
        <w:t>s</w:t>
      </w:r>
      <w:r w:rsidR="00E0370B" w:rsidRPr="00247AD5">
        <w:rPr>
          <w:rFonts w:cs="Times New Roman"/>
          <w:b/>
          <w:bCs/>
          <w:sz w:val="22"/>
          <w:szCs w:val="22"/>
        </w:rPr>
        <w:t>ehbehinderte Menschen</w:t>
      </w:r>
    </w:p>
    <w:p w14:paraId="46B4E827" w14:textId="6855DC78" w:rsidR="00E0370B" w:rsidRPr="00247AD5" w:rsidRDefault="00E0370B" w:rsidP="00922807">
      <w:pPr>
        <w:rPr>
          <w:rFonts w:cs="Times New Roman"/>
          <w:b/>
          <w:bCs/>
          <w:sz w:val="22"/>
          <w:szCs w:val="22"/>
        </w:rPr>
      </w:pPr>
      <w:r w:rsidRPr="00247AD5">
        <w:rPr>
          <w:sz w:val="22"/>
          <w:szCs w:val="22"/>
        </w:rPr>
        <w:t>Gemeinsam mit der erfahrenen Kunstvermittlung Angelika Höger wird die aktuelle Ausstellung barrierefrei erfahrbar.</w:t>
      </w:r>
      <w:r w:rsidR="00334257" w:rsidRPr="00247AD5">
        <w:rPr>
          <w:sz w:val="22"/>
          <w:szCs w:val="22"/>
        </w:rPr>
        <w:t xml:space="preserve"> Ausführliche Bild- und Raumbeschreibungen ermöglichen ein eindrucksvolles Erleben der Kunstwerke</w:t>
      </w:r>
    </w:p>
    <w:p w14:paraId="5248B866" w14:textId="77777777" w:rsidR="00E0370B" w:rsidRDefault="00E0370B" w:rsidP="00922807">
      <w:pPr>
        <w:rPr>
          <w:rFonts w:cs="Times New Roman"/>
          <w:b/>
          <w:bCs/>
          <w:sz w:val="22"/>
          <w:szCs w:val="22"/>
          <w:highlight w:val="yellow"/>
        </w:rPr>
      </w:pPr>
    </w:p>
    <w:p w14:paraId="76D4AFFF" w14:textId="3069D2F4" w:rsidR="000A4576" w:rsidRPr="00247AD5" w:rsidRDefault="00E0370B" w:rsidP="00922807">
      <w:pPr>
        <w:rPr>
          <w:rFonts w:cs="Times New Roman"/>
          <w:b/>
          <w:bCs/>
          <w:sz w:val="22"/>
          <w:szCs w:val="22"/>
        </w:rPr>
      </w:pPr>
      <w:r w:rsidRPr="00247AD5">
        <w:rPr>
          <w:rFonts w:cs="Times New Roman"/>
          <w:b/>
          <w:bCs/>
          <w:sz w:val="22"/>
          <w:szCs w:val="22"/>
        </w:rPr>
        <w:t xml:space="preserve">Sa 30. 5., 16 Uhr, </w:t>
      </w:r>
      <w:r w:rsidR="000A4576" w:rsidRPr="00247AD5">
        <w:rPr>
          <w:rFonts w:cs="Times New Roman"/>
          <w:b/>
          <w:bCs/>
          <w:sz w:val="22"/>
          <w:szCs w:val="22"/>
        </w:rPr>
        <w:t>Sprechstoff. Lass uns reden</w:t>
      </w:r>
      <w:r w:rsidR="00247AD5" w:rsidRPr="00247AD5">
        <w:rPr>
          <w:rFonts w:cs="Times New Roman"/>
          <w:b/>
          <w:bCs/>
          <w:sz w:val="22"/>
          <w:szCs w:val="22"/>
        </w:rPr>
        <w:t>. Thema: Natur – Wild und Heimisch</w:t>
      </w:r>
    </w:p>
    <w:p w14:paraId="66FAFFBF" w14:textId="59FEC67D" w:rsidR="000A4576" w:rsidRPr="00334257" w:rsidRDefault="000A4576" w:rsidP="00922807">
      <w:pPr>
        <w:rPr>
          <w:rFonts w:cs="Times New Roman"/>
          <w:sz w:val="22"/>
          <w:szCs w:val="22"/>
        </w:rPr>
      </w:pPr>
      <w:r w:rsidRPr="00247AD5">
        <w:rPr>
          <w:rFonts w:cs="Times New Roman"/>
          <w:sz w:val="22"/>
          <w:szCs w:val="22"/>
        </w:rPr>
        <w:t xml:space="preserve">Sprechstoff ist ein neues Format, bei dem der gemeinsame Austausch im Mittelpunkt steht. Expert*innen aus ganz unterschiedlichen </w:t>
      </w:r>
      <w:r w:rsidR="00E0370B" w:rsidRPr="00247AD5">
        <w:rPr>
          <w:rFonts w:cs="Times New Roman"/>
          <w:sz w:val="22"/>
          <w:szCs w:val="22"/>
        </w:rPr>
        <w:t>Themenb</w:t>
      </w:r>
      <w:r w:rsidRPr="00247AD5">
        <w:rPr>
          <w:rFonts w:cs="Times New Roman"/>
          <w:sz w:val="22"/>
          <w:szCs w:val="22"/>
        </w:rPr>
        <w:t>ereichen werden eingeladen, um die Ausstellun</w:t>
      </w:r>
      <w:r w:rsidR="00E0370B" w:rsidRPr="00247AD5">
        <w:rPr>
          <w:rFonts w:cs="Times New Roman"/>
          <w:sz w:val="22"/>
          <w:szCs w:val="22"/>
        </w:rPr>
        <w:t>g zusammen mit interessierten Besucher*innen unter neuen Gesichtspunkten zu entdecken. Anschließend kann sich in lockerer Runde in der 2. Etage ausgetauscht werden.</w:t>
      </w:r>
      <w:r w:rsidRPr="00247AD5">
        <w:rPr>
          <w:rFonts w:cs="Times New Roman"/>
          <w:sz w:val="22"/>
          <w:szCs w:val="22"/>
        </w:rPr>
        <w:t xml:space="preserve"> </w:t>
      </w:r>
      <w:r w:rsidR="00E0370B" w:rsidRPr="00247AD5">
        <w:rPr>
          <w:rFonts w:cs="Times New Roman"/>
          <w:sz w:val="22"/>
          <w:szCs w:val="22"/>
        </w:rPr>
        <w:t xml:space="preserve">Bei diesem Termin dreht sich alles um das Thema </w:t>
      </w:r>
      <w:r w:rsidR="00247AD5" w:rsidRPr="00247AD5">
        <w:rPr>
          <w:rFonts w:cs="Times New Roman"/>
          <w:i/>
          <w:iCs/>
          <w:sz w:val="22"/>
          <w:szCs w:val="22"/>
        </w:rPr>
        <w:t xml:space="preserve">Natur – Wild und Heimisch. </w:t>
      </w:r>
      <w:r w:rsidR="00247AD5" w:rsidRPr="00247AD5">
        <w:rPr>
          <w:rFonts w:cs="Times New Roman"/>
          <w:sz w:val="22"/>
          <w:szCs w:val="22"/>
        </w:rPr>
        <w:t>In Kooperation mit der biologischen Station Ravensburg</w:t>
      </w:r>
    </w:p>
    <w:p w14:paraId="550EF746" w14:textId="77777777" w:rsidR="008C4F45" w:rsidRDefault="008C4F45"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p>
    <w:p w14:paraId="0EF4371B" w14:textId="2131158E" w:rsidR="00A804BB" w:rsidRPr="008C4F45" w:rsidRDefault="00894822" w:rsidP="00A804BB">
      <w:pPr>
        <w:pBdr>
          <w:top w:val="none" w:sz="0" w:space="0" w:color="auto"/>
          <w:left w:val="none" w:sz="0" w:space="0" w:color="auto"/>
          <w:bottom w:val="none" w:sz="0" w:space="0" w:color="auto"/>
          <w:right w:val="none" w:sz="0" w:space="0" w:color="auto"/>
          <w:between w:val="none" w:sz="0" w:space="0" w:color="auto"/>
          <w:bar w:val="none" w:sz="0" w:color="auto"/>
        </w:pBdr>
        <w:rPr>
          <w:b/>
          <w:bCs/>
          <w:i/>
          <w:iCs/>
          <w:sz w:val="22"/>
          <w:szCs w:val="22"/>
          <w:bdr w:val="none" w:sz="0" w:space="0" w:color="auto"/>
        </w:rPr>
      </w:pPr>
      <w:r>
        <w:rPr>
          <w:b/>
          <w:bCs/>
          <w:sz w:val="22"/>
          <w:szCs w:val="22"/>
          <w:bdr w:val="none" w:sz="0" w:space="0" w:color="auto"/>
        </w:rPr>
        <w:t>So</w:t>
      </w:r>
      <w:r w:rsidR="00A804BB" w:rsidRPr="00013641">
        <w:rPr>
          <w:b/>
          <w:bCs/>
          <w:sz w:val="22"/>
          <w:szCs w:val="22"/>
          <w:bdr w:val="none" w:sz="0" w:space="0" w:color="auto"/>
        </w:rPr>
        <w:t xml:space="preserve"> </w:t>
      </w:r>
      <w:r w:rsidR="008C4F45">
        <w:rPr>
          <w:b/>
          <w:bCs/>
          <w:sz w:val="22"/>
          <w:szCs w:val="22"/>
          <w:bdr w:val="none" w:sz="0" w:space="0" w:color="auto"/>
        </w:rPr>
        <w:t>2</w:t>
      </w:r>
      <w:r w:rsidR="00A804BB" w:rsidRPr="00013641">
        <w:rPr>
          <w:b/>
          <w:bCs/>
          <w:sz w:val="22"/>
          <w:szCs w:val="22"/>
          <w:bdr w:val="none" w:sz="0" w:space="0" w:color="auto"/>
        </w:rPr>
        <w:t xml:space="preserve">2. </w:t>
      </w:r>
      <w:r w:rsidR="008C4F45">
        <w:rPr>
          <w:b/>
          <w:bCs/>
          <w:sz w:val="22"/>
          <w:szCs w:val="22"/>
          <w:bdr w:val="none" w:sz="0" w:space="0" w:color="auto"/>
        </w:rPr>
        <w:t>3</w:t>
      </w:r>
      <w:r w:rsidR="00A804BB" w:rsidRPr="00013641">
        <w:rPr>
          <w:b/>
          <w:bCs/>
          <w:sz w:val="22"/>
          <w:szCs w:val="22"/>
          <w:bdr w:val="none" w:sz="0" w:space="0" w:color="auto"/>
        </w:rPr>
        <w:t xml:space="preserve">., </w:t>
      </w:r>
      <w:r w:rsidR="008C4F45">
        <w:rPr>
          <w:b/>
          <w:bCs/>
          <w:sz w:val="22"/>
          <w:szCs w:val="22"/>
          <w:bdr w:val="none" w:sz="0" w:space="0" w:color="auto"/>
        </w:rPr>
        <w:t>16</w:t>
      </w:r>
      <w:r w:rsidR="00A804BB" w:rsidRPr="00013641">
        <w:rPr>
          <w:b/>
          <w:bCs/>
          <w:sz w:val="22"/>
          <w:szCs w:val="22"/>
          <w:bdr w:val="none" w:sz="0" w:space="0" w:color="auto"/>
        </w:rPr>
        <w:t xml:space="preserve"> </w:t>
      </w:r>
      <w:r w:rsidR="00A804BB" w:rsidRPr="008C4F45">
        <w:rPr>
          <w:b/>
          <w:bCs/>
          <w:sz w:val="22"/>
          <w:szCs w:val="22"/>
          <w:bdr w:val="none" w:sz="0" w:space="0" w:color="auto"/>
        </w:rPr>
        <w:t xml:space="preserve">Uhr, </w:t>
      </w:r>
      <w:r w:rsidR="008C4F45" w:rsidRPr="008C4F45">
        <w:rPr>
          <w:b/>
          <w:bCs/>
          <w:sz w:val="22"/>
          <w:szCs w:val="22"/>
          <w:bdr w:val="none" w:sz="0" w:space="0" w:color="auto"/>
        </w:rPr>
        <w:t xml:space="preserve">Vortrag </w:t>
      </w:r>
      <w:r w:rsidR="008C4F45" w:rsidRPr="008C4F45">
        <w:rPr>
          <w:b/>
          <w:bCs/>
          <w:i/>
          <w:iCs/>
          <w:sz w:val="22"/>
          <w:szCs w:val="22"/>
          <w:bdr w:val="none" w:sz="0" w:space="0" w:color="auto"/>
        </w:rPr>
        <w:t>Lois Weinberger – ein Pionier der Ökologie in der Kunst</w:t>
      </w:r>
    </w:p>
    <w:p w14:paraId="49F2BF3B" w14:textId="7314B04A" w:rsidR="00A804BB" w:rsidRDefault="008C4F45"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 xml:space="preserve">In seinem Bildvortrag spricht der Kunstkritiker, Ausstellungsmacher und Autor Prof. Dr. Robert Fleck über den österreichischen Künstler Lois Weinberger </w:t>
      </w:r>
      <w:r w:rsidR="00E7478B">
        <w:rPr>
          <w:sz w:val="22"/>
          <w:szCs w:val="22"/>
          <w:bdr w:val="none" w:sz="0" w:space="0" w:color="auto"/>
        </w:rPr>
        <w:t>und</w:t>
      </w:r>
      <w:r>
        <w:rPr>
          <w:sz w:val="22"/>
          <w:szCs w:val="22"/>
          <w:bdr w:val="none" w:sz="0" w:space="0" w:color="auto"/>
        </w:rPr>
        <w:t xml:space="preserve"> sein vielgestaltiges Schaffen</w:t>
      </w:r>
    </w:p>
    <w:p w14:paraId="26FBF912" w14:textId="24DFAAD3" w:rsidR="0074664C" w:rsidRDefault="008C4F45"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Ort: Marta-Forum</w:t>
      </w:r>
    </w:p>
    <w:p w14:paraId="33A924C3" w14:textId="77777777" w:rsidR="00F726D7" w:rsidRDefault="00F726D7"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p>
    <w:p w14:paraId="1077F3D8" w14:textId="7364EB92" w:rsidR="000A4576" w:rsidRPr="00247AD5" w:rsidRDefault="000A4576" w:rsidP="008C4F45">
      <w:pPr>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bdr w:val="none" w:sz="0" w:space="0" w:color="auto"/>
        </w:rPr>
      </w:pPr>
      <w:r w:rsidRPr="00247AD5">
        <w:rPr>
          <w:b/>
          <w:bCs/>
          <w:color w:val="auto"/>
          <w:sz w:val="22"/>
          <w:szCs w:val="22"/>
          <w:bdr w:val="none" w:sz="0" w:space="0" w:color="auto"/>
        </w:rPr>
        <w:t xml:space="preserve">Do 9. 4., 16 Uhr, </w:t>
      </w:r>
      <w:proofErr w:type="spellStart"/>
      <w:r w:rsidRPr="00247AD5">
        <w:rPr>
          <w:b/>
          <w:bCs/>
          <w:color w:val="auto"/>
          <w:sz w:val="22"/>
          <w:szCs w:val="22"/>
          <w:bdr w:val="none" w:sz="0" w:space="0" w:color="auto"/>
        </w:rPr>
        <w:t>KunstKaffeeKeks</w:t>
      </w:r>
      <w:proofErr w:type="spellEnd"/>
      <w:r w:rsidR="00247AD5" w:rsidRPr="00247AD5">
        <w:rPr>
          <w:b/>
          <w:bCs/>
          <w:color w:val="auto"/>
          <w:sz w:val="22"/>
          <w:szCs w:val="22"/>
          <w:bdr w:val="none" w:sz="0" w:space="0" w:color="auto"/>
        </w:rPr>
        <w:t>: Naturdruck</w:t>
      </w:r>
    </w:p>
    <w:p w14:paraId="0A3F9344" w14:textId="2A3D193D" w:rsidR="00247AD5" w:rsidRPr="00247AD5" w:rsidRDefault="00247AD5" w:rsidP="00247AD5">
      <w:pPr>
        <w:pBdr>
          <w:top w:val="none" w:sz="0" w:space="0" w:color="auto"/>
          <w:left w:val="none" w:sz="0" w:space="0" w:color="auto"/>
          <w:bottom w:val="none" w:sz="0" w:space="0" w:color="auto"/>
          <w:right w:val="none" w:sz="0" w:space="0" w:color="auto"/>
          <w:between w:val="none" w:sz="0" w:space="0" w:color="auto"/>
          <w:bar w:val="none" w:sz="0" w:color="auto"/>
        </w:pBdr>
        <w:rPr>
          <w:color w:val="auto"/>
          <w:sz w:val="22"/>
          <w:szCs w:val="22"/>
          <w:bdr w:val="none" w:sz="0" w:space="0" w:color="auto"/>
        </w:rPr>
      </w:pPr>
      <w:r w:rsidRPr="00247AD5">
        <w:rPr>
          <w:color w:val="auto"/>
          <w:sz w:val="22"/>
          <w:szCs w:val="22"/>
          <w:bdr w:val="none" w:sz="0" w:space="0" w:color="auto"/>
        </w:rPr>
        <w:t>Mit der Künstlerin Paula Lindl entdecken wir Pflanzen und Strukturen auf neue Weise. Mit bunten Pigmenten drucken wir Blätter, Blüten und Stängel auf Stoff, besticken sie liebevoll und verwandeln sie in dreidimensionale Skulpturen. Eine kreative Auszeit für alle, die Lust haben auf Farbe, Form und fantasievolles Gestalten!</w:t>
      </w:r>
    </w:p>
    <w:p w14:paraId="0D863611" w14:textId="319FC012" w:rsidR="000A4576" w:rsidRPr="00247AD5" w:rsidRDefault="000A4576" w:rsidP="008C4F45">
      <w:pPr>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bdr w:val="none" w:sz="0" w:space="0" w:color="auto"/>
        </w:rPr>
      </w:pPr>
      <w:r w:rsidRPr="00247AD5">
        <w:rPr>
          <w:rFonts w:cs="Times New Roman"/>
          <w:sz w:val="22"/>
          <w:szCs w:val="22"/>
        </w:rPr>
        <w:t>Ort: Marta HOCH 2, 2. Etage</w:t>
      </w:r>
    </w:p>
    <w:p w14:paraId="58984E7A" w14:textId="77777777" w:rsidR="000A4576" w:rsidRPr="00247AD5" w:rsidRDefault="000A4576" w:rsidP="008C4F45">
      <w:pPr>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bdr w:val="none" w:sz="0" w:space="0" w:color="auto"/>
        </w:rPr>
      </w:pPr>
    </w:p>
    <w:p w14:paraId="7FB377B6" w14:textId="4F57A024" w:rsidR="003F3436" w:rsidRPr="00247AD5" w:rsidRDefault="003F3436" w:rsidP="008C4F45">
      <w:pPr>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bdr w:val="none" w:sz="0" w:space="0" w:color="auto"/>
        </w:rPr>
      </w:pPr>
      <w:r w:rsidRPr="00247AD5">
        <w:rPr>
          <w:b/>
          <w:bCs/>
          <w:color w:val="auto"/>
          <w:sz w:val="22"/>
          <w:szCs w:val="22"/>
          <w:bdr w:val="none" w:sz="0" w:space="0" w:color="auto"/>
        </w:rPr>
        <w:t>Fr 10. 4., 15 Uhr, Osteratelier: Natur erforschen</w:t>
      </w:r>
    </w:p>
    <w:p w14:paraId="60ADD6BC" w14:textId="77777777" w:rsidR="00247AD5" w:rsidRPr="00247AD5" w:rsidRDefault="00247AD5" w:rsidP="00247AD5">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sidRPr="00247AD5">
        <w:rPr>
          <w:b/>
          <w:bCs/>
          <w:sz w:val="22"/>
          <w:szCs w:val="22"/>
          <w:bdr w:val="none" w:sz="0" w:space="0" w:color="auto"/>
        </w:rPr>
        <w:t xml:space="preserve">Für Kinder ab 6 Jahren </w:t>
      </w:r>
    </w:p>
    <w:p w14:paraId="79B4403F" w14:textId="1F06DCE3" w:rsidR="00247AD5" w:rsidRPr="00247AD5" w:rsidRDefault="00247AD5" w:rsidP="00247AD5">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247AD5">
        <w:rPr>
          <w:sz w:val="22"/>
          <w:szCs w:val="22"/>
          <w:bdr w:val="none" w:sz="0" w:space="0" w:color="auto"/>
        </w:rPr>
        <w:t xml:space="preserve">Angeregt durch eine Spurensuche in der Natur experimentieren die Kinder im Atelier mit verschiedenen Materialien. </w:t>
      </w:r>
      <w:r w:rsidRPr="00247AD5">
        <w:rPr>
          <w:rFonts w:cs="Times New Roman"/>
          <w:sz w:val="22"/>
          <w:szCs w:val="22"/>
        </w:rPr>
        <w:t xml:space="preserve">In Kooperation mit der </w:t>
      </w:r>
      <w:r w:rsidRPr="00247AD5">
        <w:rPr>
          <w:sz w:val="22"/>
          <w:szCs w:val="22"/>
        </w:rPr>
        <w:t xml:space="preserve">biologischen Station </w:t>
      </w:r>
      <w:proofErr w:type="spellStart"/>
      <w:r w:rsidRPr="00247AD5">
        <w:rPr>
          <w:sz w:val="22"/>
          <w:szCs w:val="22"/>
        </w:rPr>
        <w:t>Ravensberg</w:t>
      </w:r>
      <w:proofErr w:type="spellEnd"/>
    </w:p>
    <w:p w14:paraId="13119FDC" w14:textId="77777777" w:rsidR="00247AD5" w:rsidRPr="00247AD5" w:rsidRDefault="00247AD5" w:rsidP="00247AD5">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sidRPr="00247AD5">
        <w:rPr>
          <w:sz w:val="22"/>
          <w:szCs w:val="22"/>
          <w:bdr w:val="none" w:sz="0" w:space="0" w:color="auto"/>
        </w:rPr>
        <w:t>Ort: Marta-Atelier</w:t>
      </w:r>
    </w:p>
    <w:p w14:paraId="7F0D16AB" w14:textId="77777777" w:rsidR="003F3436" w:rsidRDefault="003F3436" w:rsidP="008C4F45">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p>
    <w:p w14:paraId="0E9A3B34" w14:textId="4ABEDDD5" w:rsidR="008C4F45" w:rsidRPr="00013641" w:rsidRDefault="008C4F45" w:rsidP="008C4F45">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sidRPr="00013641">
        <w:rPr>
          <w:b/>
          <w:bCs/>
          <w:sz w:val="22"/>
          <w:szCs w:val="22"/>
          <w:bdr w:val="none" w:sz="0" w:space="0" w:color="auto"/>
        </w:rPr>
        <w:t xml:space="preserve">Sa </w:t>
      </w:r>
      <w:r w:rsidR="00041AE0">
        <w:rPr>
          <w:b/>
          <w:bCs/>
          <w:sz w:val="22"/>
          <w:szCs w:val="22"/>
          <w:bdr w:val="none" w:sz="0" w:space="0" w:color="auto"/>
        </w:rPr>
        <w:t>1</w:t>
      </w:r>
      <w:r w:rsidRPr="00013641">
        <w:rPr>
          <w:b/>
          <w:bCs/>
          <w:sz w:val="22"/>
          <w:szCs w:val="22"/>
          <w:bdr w:val="none" w:sz="0" w:space="0" w:color="auto"/>
        </w:rPr>
        <w:t>1.</w:t>
      </w:r>
      <w:r>
        <w:rPr>
          <w:b/>
          <w:bCs/>
          <w:sz w:val="22"/>
          <w:szCs w:val="22"/>
          <w:bdr w:val="none" w:sz="0" w:space="0" w:color="auto"/>
        </w:rPr>
        <w:t xml:space="preserve"> </w:t>
      </w:r>
      <w:r w:rsidR="00041AE0">
        <w:rPr>
          <w:b/>
          <w:bCs/>
          <w:sz w:val="22"/>
          <w:szCs w:val="22"/>
          <w:bdr w:val="none" w:sz="0" w:space="0" w:color="auto"/>
        </w:rPr>
        <w:t>4</w:t>
      </w:r>
      <w:r w:rsidRPr="00013641">
        <w:rPr>
          <w:b/>
          <w:bCs/>
          <w:sz w:val="22"/>
          <w:szCs w:val="22"/>
          <w:bdr w:val="none" w:sz="0" w:space="0" w:color="auto"/>
        </w:rPr>
        <w:t>.,</w:t>
      </w:r>
      <w:r w:rsidR="007653CA">
        <w:rPr>
          <w:b/>
          <w:bCs/>
          <w:sz w:val="22"/>
          <w:szCs w:val="22"/>
          <w:bdr w:val="none" w:sz="0" w:space="0" w:color="auto"/>
        </w:rPr>
        <w:t xml:space="preserve"> 16 Uhr,</w:t>
      </w:r>
      <w:r w:rsidRPr="00013641">
        <w:rPr>
          <w:b/>
          <w:bCs/>
          <w:sz w:val="22"/>
          <w:szCs w:val="22"/>
          <w:bdr w:val="none" w:sz="0" w:space="0" w:color="auto"/>
        </w:rPr>
        <w:t xml:space="preserve"> </w:t>
      </w:r>
      <w:r w:rsidR="00041AE0">
        <w:rPr>
          <w:b/>
          <w:bCs/>
          <w:sz w:val="22"/>
          <w:szCs w:val="22"/>
          <w:bdr w:val="none" w:sz="0" w:space="0" w:color="auto"/>
        </w:rPr>
        <w:t>Künstlerinnengespräch mit Katinka Bock</w:t>
      </w:r>
    </w:p>
    <w:p w14:paraId="009F0BA9" w14:textId="080AD5FB" w:rsidR="00A804BB" w:rsidRDefault="00041AE0"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 xml:space="preserve">Das Gespräch zwischen der </w:t>
      </w:r>
      <w:r w:rsidRPr="00041AE0">
        <w:rPr>
          <w:sz w:val="22"/>
          <w:szCs w:val="22"/>
          <w:bdr w:val="none" w:sz="0" w:space="0" w:color="auto"/>
        </w:rPr>
        <w:t>in Paris lebende</w:t>
      </w:r>
      <w:r>
        <w:rPr>
          <w:sz w:val="22"/>
          <w:szCs w:val="22"/>
          <w:bdr w:val="none" w:sz="0" w:space="0" w:color="auto"/>
        </w:rPr>
        <w:t>n</w:t>
      </w:r>
      <w:r w:rsidRPr="00041AE0">
        <w:rPr>
          <w:sz w:val="22"/>
          <w:szCs w:val="22"/>
          <w:bdr w:val="none" w:sz="0" w:space="0" w:color="auto"/>
        </w:rPr>
        <w:t xml:space="preserve"> Künstlerin Katinka Bock (*1976 in Frankfurt) </w:t>
      </w:r>
      <w:r>
        <w:rPr>
          <w:sz w:val="22"/>
          <w:szCs w:val="22"/>
          <w:bdr w:val="none" w:sz="0" w:space="0" w:color="auto"/>
        </w:rPr>
        <w:t>und</w:t>
      </w:r>
      <w:r w:rsidRPr="00041AE0">
        <w:rPr>
          <w:sz w:val="22"/>
          <w:szCs w:val="22"/>
          <w:bdr w:val="none" w:sz="0" w:space="0" w:color="auto"/>
        </w:rPr>
        <w:t xml:space="preserve"> Marta-Direktorin Kathleen Rahn vermittelt tiefere Einblicke in das breite Schaffen der Künstlerin</w:t>
      </w:r>
      <w:r>
        <w:rPr>
          <w:sz w:val="22"/>
          <w:szCs w:val="22"/>
          <w:bdr w:val="none" w:sz="0" w:space="0" w:color="auto"/>
        </w:rPr>
        <w:t xml:space="preserve"> und </w:t>
      </w:r>
      <w:r w:rsidRPr="00041AE0">
        <w:rPr>
          <w:sz w:val="22"/>
          <w:szCs w:val="22"/>
          <w:bdr w:val="none" w:sz="0" w:space="0" w:color="auto"/>
        </w:rPr>
        <w:t xml:space="preserve">besondere Hintergründe über die Entstehung </w:t>
      </w:r>
      <w:r>
        <w:rPr>
          <w:sz w:val="22"/>
          <w:szCs w:val="22"/>
          <w:bdr w:val="none" w:sz="0" w:space="0" w:color="auto"/>
        </w:rPr>
        <w:t>der Ausstellung im Marta</w:t>
      </w:r>
    </w:p>
    <w:p w14:paraId="22BFB6AF" w14:textId="731343AA" w:rsidR="00041AE0" w:rsidRDefault="00041AE0"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Ort: In der Ausstellung, Gehry-Galerien</w:t>
      </w:r>
    </w:p>
    <w:p w14:paraId="50D5CF9B" w14:textId="77777777" w:rsidR="003D0675" w:rsidRDefault="003D0675" w:rsidP="003D0675">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p>
    <w:p w14:paraId="4517B7C9" w14:textId="175100E2" w:rsidR="00041AE0" w:rsidRPr="00E20286" w:rsidRDefault="003D0675" w:rsidP="003F3DEB">
      <w:pPr>
        <w:pBdr>
          <w:top w:val="none" w:sz="0" w:space="0" w:color="auto"/>
          <w:left w:val="none" w:sz="0" w:space="0" w:color="auto"/>
          <w:bottom w:val="none" w:sz="0" w:space="0" w:color="auto"/>
          <w:right w:val="none" w:sz="0" w:space="0" w:color="auto"/>
          <w:between w:val="none" w:sz="0" w:space="0" w:color="auto"/>
          <w:bar w:val="none" w:sz="0" w:color="auto"/>
        </w:pBdr>
        <w:rPr>
          <w:b/>
          <w:bCs/>
          <w:i/>
          <w:iCs/>
          <w:sz w:val="22"/>
          <w:szCs w:val="22"/>
          <w:bdr w:val="none" w:sz="0" w:space="0" w:color="auto"/>
        </w:rPr>
      </w:pPr>
      <w:r w:rsidRPr="003F3DEB">
        <w:rPr>
          <w:b/>
          <w:bCs/>
          <w:sz w:val="22"/>
          <w:szCs w:val="22"/>
          <w:bdr w:val="none" w:sz="0" w:space="0" w:color="auto"/>
        </w:rPr>
        <w:t>So 26. 4.</w:t>
      </w:r>
      <w:r>
        <w:rPr>
          <w:b/>
          <w:bCs/>
          <w:sz w:val="22"/>
          <w:szCs w:val="22"/>
          <w:bdr w:val="none" w:sz="0" w:space="0" w:color="auto"/>
        </w:rPr>
        <w:t>, 16 Uhr</w:t>
      </w:r>
      <w:r w:rsidR="003F3DEB">
        <w:rPr>
          <w:b/>
          <w:bCs/>
          <w:sz w:val="22"/>
          <w:szCs w:val="22"/>
          <w:bdr w:val="none" w:sz="0" w:space="0" w:color="auto"/>
        </w:rPr>
        <w:t>,</w:t>
      </w:r>
      <w:r w:rsidRPr="003F3DEB">
        <w:rPr>
          <w:b/>
          <w:bCs/>
          <w:sz w:val="22"/>
          <w:szCs w:val="22"/>
          <w:bdr w:val="none" w:sz="0" w:space="0" w:color="auto"/>
        </w:rPr>
        <w:t xml:space="preserve"> Vortrag </w:t>
      </w:r>
      <w:r w:rsidR="00E20286" w:rsidRPr="00E20286">
        <w:rPr>
          <w:rStyle w:val="e-n-accordion-item-title-header"/>
          <w:b/>
          <w:bCs/>
          <w:i/>
          <w:iCs/>
          <w:sz w:val="22"/>
          <w:szCs w:val="22"/>
        </w:rPr>
        <w:t>Ausgraben, Ordnen, Umwerten: Lois Weinbergers poetische Arbeitsweise</w:t>
      </w:r>
    </w:p>
    <w:p w14:paraId="43339AD3" w14:textId="766E93EA" w:rsidR="003D0675" w:rsidRDefault="00E20286"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 xml:space="preserve">Im Mittelpunkt des Bildvortrags von </w:t>
      </w:r>
      <w:r w:rsidRPr="00E20286">
        <w:rPr>
          <w:sz w:val="22"/>
          <w:szCs w:val="22"/>
          <w:bdr w:val="none" w:sz="0" w:space="0" w:color="auto"/>
        </w:rPr>
        <w:t>Brigitte A. Egger</w:t>
      </w:r>
      <w:r>
        <w:rPr>
          <w:sz w:val="22"/>
          <w:szCs w:val="22"/>
          <w:bdr w:val="none" w:sz="0" w:space="0" w:color="auto"/>
        </w:rPr>
        <w:t>, freie Kuratorin, Kulturjournalistin und Lektorin</w:t>
      </w:r>
      <w:r w:rsidR="00C44B3C">
        <w:rPr>
          <w:sz w:val="22"/>
          <w:szCs w:val="22"/>
          <w:bdr w:val="none" w:sz="0" w:space="0" w:color="auto"/>
        </w:rPr>
        <w:t>,</w:t>
      </w:r>
      <w:r>
        <w:rPr>
          <w:sz w:val="22"/>
          <w:szCs w:val="22"/>
          <w:bdr w:val="none" w:sz="0" w:space="0" w:color="auto"/>
        </w:rPr>
        <w:t xml:space="preserve"> steht die</w:t>
      </w:r>
      <w:r w:rsidRPr="00E20286">
        <w:rPr>
          <w:sz w:val="22"/>
          <w:szCs w:val="22"/>
          <w:bdr w:val="none" w:sz="0" w:space="0" w:color="auto"/>
        </w:rPr>
        <w:t xml:space="preserve"> poetisch-künstlerische Arbeitsweise </w:t>
      </w:r>
      <w:r>
        <w:rPr>
          <w:sz w:val="22"/>
          <w:szCs w:val="22"/>
          <w:bdr w:val="none" w:sz="0" w:space="0" w:color="auto"/>
        </w:rPr>
        <w:t xml:space="preserve">von Lois </w:t>
      </w:r>
      <w:r w:rsidRPr="00E20286">
        <w:rPr>
          <w:sz w:val="22"/>
          <w:szCs w:val="22"/>
          <w:bdr w:val="none" w:sz="0" w:space="0" w:color="auto"/>
        </w:rPr>
        <w:t>Weinberger</w:t>
      </w:r>
      <w:r>
        <w:rPr>
          <w:sz w:val="22"/>
          <w:szCs w:val="22"/>
          <w:bdr w:val="none" w:sz="0" w:space="0" w:color="auto"/>
        </w:rPr>
        <w:t xml:space="preserve"> am Beispiel </w:t>
      </w:r>
      <w:r w:rsidRPr="00E20286">
        <w:rPr>
          <w:sz w:val="22"/>
          <w:szCs w:val="22"/>
          <w:bdr w:val="none" w:sz="0" w:space="0" w:color="auto"/>
        </w:rPr>
        <w:t>seine</w:t>
      </w:r>
      <w:r>
        <w:rPr>
          <w:sz w:val="22"/>
          <w:szCs w:val="22"/>
          <w:bdr w:val="none" w:sz="0" w:space="0" w:color="auto"/>
        </w:rPr>
        <w:t>s</w:t>
      </w:r>
      <w:r w:rsidRPr="00E20286">
        <w:rPr>
          <w:sz w:val="22"/>
          <w:szCs w:val="22"/>
          <w:bdr w:val="none" w:sz="0" w:space="0" w:color="auto"/>
        </w:rPr>
        <w:t xml:space="preserve"> mehrjährige</w:t>
      </w:r>
      <w:r>
        <w:rPr>
          <w:sz w:val="22"/>
          <w:szCs w:val="22"/>
          <w:bdr w:val="none" w:sz="0" w:space="0" w:color="auto"/>
        </w:rPr>
        <w:t>n</w:t>
      </w:r>
      <w:r w:rsidRPr="00E20286">
        <w:rPr>
          <w:sz w:val="22"/>
          <w:szCs w:val="22"/>
          <w:bdr w:val="none" w:sz="0" w:space="0" w:color="auto"/>
        </w:rPr>
        <w:t xml:space="preserve"> </w:t>
      </w:r>
      <w:r>
        <w:rPr>
          <w:sz w:val="22"/>
          <w:szCs w:val="22"/>
          <w:bdr w:val="none" w:sz="0" w:space="0" w:color="auto"/>
        </w:rPr>
        <w:t>Werks</w:t>
      </w:r>
      <w:r w:rsidRPr="00E20286">
        <w:rPr>
          <w:sz w:val="22"/>
          <w:szCs w:val="22"/>
          <w:bdr w:val="none" w:sz="0" w:space="0" w:color="auto"/>
        </w:rPr>
        <w:t xml:space="preserve"> </w:t>
      </w:r>
      <w:proofErr w:type="spellStart"/>
      <w:r w:rsidRPr="00E20286">
        <w:rPr>
          <w:i/>
          <w:iCs/>
          <w:sz w:val="22"/>
          <w:szCs w:val="22"/>
          <w:bdr w:val="none" w:sz="0" w:space="0" w:color="auto"/>
        </w:rPr>
        <w:t>Debris</w:t>
      </w:r>
      <w:proofErr w:type="spellEnd"/>
      <w:r w:rsidRPr="00E20286">
        <w:rPr>
          <w:i/>
          <w:iCs/>
          <w:sz w:val="22"/>
          <w:szCs w:val="22"/>
          <w:bdr w:val="none" w:sz="0" w:space="0" w:color="auto"/>
        </w:rPr>
        <w:t xml:space="preserve"> Field</w:t>
      </w:r>
      <w:r w:rsidRPr="00E20286">
        <w:rPr>
          <w:sz w:val="22"/>
          <w:szCs w:val="22"/>
          <w:bdr w:val="none" w:sz="0" w:space="0" w:color="auto"/>
        </w:rPr>
        <w:t xml:space="preserve"> (2010–2016)</w:t>
      </w:r>
      <w:r>
        <w:rPr>
          <w:sz w:val="22"/>
          <w:szCs w:val="22"/>
          <w:bdr w:val="none" w:sz="0" w:space="0" w:color="auto"/>
        </w:rPr>
        <w:t>. Dieses kann als</w:t>
      </w:r>
      <w:r w:rsidRPr="00E20286">
        <w:rPr>
          <w:sz w:val="22"/>
          <w:szCs w:val="22"/>
          <w:bdr w:val="none" w:sz="0" w:space="0" w:color="auto"/>
        </w:rPr>
        <w:t xml:space="preserve"> Form der häuslichen Archäologie gelesen werden: eine Ausgrabung in den sedimentierten </w:t>
      </w:r>
      <w:r w:rsidRPr="00E20286">
        <w:rPr>
          <w:sz w:val="22"/>
          <w:szCs w:val="22"/>
          <w:bdr w:val="none" w:sz="0" w:space="0" w:color="auto"/>
        </w:rPr>
        <w:lastRenderedPageBreak/>
        <w:t>Zeitschichten eines Bauernhauses, in dem sich Geschichte nicht linear, sondern als Überlagerung von Praktiken, Objekten und Spuren zeigt</w:t>
      </w:r>
    </w:p>
    <w:p w14:paraId="08F4C4D9" w14:textId="0446DDFC" w:rsidR="00E20286" w:rsidRDefault="00E20286"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Ort: Marta-Forum</w:t>
      </w:r>
    </w:p>
    <w:p w14:paraId="1C98B31F" w14:textId="77777777" w:rsidR="00334257" w:rsidRPr="00013641" w:rsidRDefault="00334257" w:rsidP="00A804BB">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p>
    <w:p w14:paraId="708F01F9" w14:textId="27659295" w:rsidR="00A804BB" w:rsidRPr="00013641" w:rsidRDefault="008C4F45" w:rsidP="00A804BB">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Pr>
          <w:b/>
          <w:bCs/>
          <w:sz w:val="22"/>
          <w:szCs w:val="22"/>
          <w:bdr w:val="none" w:sz="0" w:space="0" w:color="auto"/>
        </w:rPr>
        <w:t>So 17. 5.,</w:t>
      </w:r>
      <w:r w:rsidR="008B0D29">
        <w:rPr>
          <w:b/>
          <w:bCs/>
          <w:sz w:val="22"/>
          <w:szCs w:val="22"/>
          <w:bdr w:val="none" w:sz="0" w:space="0" w:color="auto"/>
        </w:rPr>
        <w:t xml:space="preserve"> </w:t>
      </w:r>
      <w:r w:rsidR="00041AE0">
        <w:rPr>
          <w:b/>
          <w:bCs/>
          <w:sz w:val="22"/>
          <w:szCs w:val="22"/>
          <w:bdr w:val="none" w:sz="0" w:space="0" w:color="auto"/>
        </w:rPr>
        <w:t>Internationaler Museumstag</w:t>
      </w:r>
    </w:p>
    <w:p w14:paraId="23895531" w14:textId="57B9DC5B" w:rsidR="00A804BB" w:rsidRDefault="007653CA" w:rsidP="00041AE0">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r>
        <w:rPr>
          <w:sz w:val="22"/>
          <w:szCs w:val="22"/>
          <w:bdr w:val="none" w:sz="0" w:space="0" w:color="auto"/>
        </w:rPr>
        <w:t>Ein</w:t>
      </w:r>
      <w:r w:rsidR="00D90625">
        <w:rPr>
          <w:sz w:val="22"/>
          <w:szCs w:val="22"/>
          <w:bdr w:val="none" w:sz="0" w:space="0" w:color="auto"/>
        </w:rPr>
        <w:t xml:space="preserve"> vielseitige</w:t>
      </w:r>
      <w:r>
        <w:rPr>
          <w:sz w:val="22"/>
          <w:szCs w:val="22"/>
          <w:bdr w:val="none" w:sz="0" w:space="0" w:color="auto"/>
        </w:rPr>
        <w:t>s</w:t>
      </w:r>
      <w:r w:rsidR="00D90625">
        <w:rPr>
          <w:sz w:val="22"/>
          <w:szCs w:val="22"/>
          <w:bdr w:val="none" w:sz="0" w:space="0" w:color="auto"/>
        </w:rPr>
        <w:t xml:space="preserve"> Programm für Jung und Alt</w:t>
      </w:r>
      <w:r>
        <w:rPr>
          <w:sz w:val="22"/>
          <w:szCs w:val="22"/>
          <w:bdr w:val="none" w:sz="0" w:space="0" w:color="auto"/>
        </w:rPr>
        <w:t xml:space="preserve"> bei freiem Eintritt: mit den Marta-Kunstsprecher*innen für Fragen und Gespräche in den Ausstellungen, mit mehrmaligem </w:t>
      </w:r>
      <w:r w:rsidR="00041AE0" w:rsidRPr="00041AE0">
        <w:rPr>
          <w:sz w:val="22"/>
          <w:szCs w:val="22"/>
          <w:bdr w:val="none" w:sz="0" w:space="0" w:color="auto"/>
        </w:rPr>
        <w:t>Film</w:t>
      </w:r>
      <w:r w:rsidR="002C468D">
        <w:rPr>
          <w:sz w:val="22"/>
          <w:szCs w:val="22"/>
          <w:bdr w:val="none" w:sz="0" w:space="0" w:color="auto"/>
        </w:rPr>
        <w:t>s</w:t>
      </w:r>
      <w:r w:rsidR="00041AE0" w:rsidRPr="00041AE0">
        <w:rPr>
          <w:sz w:val="22"/>
          <w:szCs w:val="22"/>
          <w:bdr w:val="none" w:sz="0" w:space="0" w:color="auto"/>
        </w:rPr>
        <w:t xml:space="preserve">creening </w:t>
      </w:r>
      <w:r w:rsidR="00041AE0" w:rsidRPr="003F3DEB">
        <w:rPr>
          <w:i/>
          <w:iCs/>
          <w:sz w:val="22"/>
          <w:szCs w:val="22"/>
          <w:bdr w:val="none" w:sz="0" w:space="0" w:color="auto"/>
        </w:rPr>
        <w:t xml:space="preserve">Lois Weinberger - </w:t>
      </w:r>
      <w:proofErr w:type="spellStart"/>
      <w:r w:rsidR="00041AE0" w:rsidRPr="003F3DEB">
        <w:rPr>
          <w:i/>
          <w:iCs/>
          <w:sz w:val="22"/>
          <w:szCs w:val="22"/>
          <w:bdr w:val="none" w:sz="0" w:space="0" w:color="auto"/>
        </w:rPr>
        <w:t>Ruderal</w:t>
      </w:r>
      <w:proofErr w:type="spellEnd"/>
      <w:r w:rsidR="00041AE0" w:rsidRPr="003F3DEB">
        <w:rPr>
          <w:i/>
          <w:iCs/>
          <w:sz w:val="22"/>
          <w:szCs w:val="22"/>
          <w:bdr w:val="none" w:sz="0" w:space="0" w:color="auto"/>
        </w:rPr>
        <w:t xml:space="preserve"> Society</w:t>
      </w:r>
      <w:r>
        <w:rPr>
          <w:i/>
          <w:iCs/>
          <w:sz w:val="22"/>
          <w:szCs w:val="22"/>
          <w:bdr w:val="none" w:sz="0" w:space="0" w:color="auto"/>
        </w:rPr>
        <w:t xml:space="preserve"> (</w:t>
      </w:r>
      <w:r>
        <w:rPr>
          <w:sz w:val="22"/>
          <w:szCs w:val="22"/>
          <w:bdr w:val="none" w:sz="0" w:space="0" w:color="auto"/>
        </w:rPr>
        <w:t>Regie</w:t>
      </w:r>
      <w:r w:rsidR="00041AE0" w:rsidRPr="00041AE0">
        <w:rPr>
          <w:sz w:val="22"/>
          <w:szCs w:val="22"/>
          <w:bdr w:val="none" w:sz="0" w:space="0" w:color="auto"/>
        </w:rPr>
        <w:t xml:space="preserve"> Markus </w:t>
      </w:r>
      <w:proofErr w:type="spellStart"/>
      <w:r w:rsidR="00041AE0" w:rsidRPr="00041AE0">
        <w:rPr>
          <w:sz w:val="22"/>
          <w:szCs w:val="22"/>
          <w:bdr w:val="none" w:sz="0" w:space="0" w:color="auto"/>
        </w:rPr>
        <w:t>Heltschl</w:t>
      </w:r>
      <w:proofErr w:type="spellEnd"/>
      <w:r w:rsidR="00041AE0" w:rsidRPr="00041AE0">
        <w:rPr>
          <w:sz w:val="22"/>
          <w:szCs w:val="22"/>
          <w:bdr w:val="none" w:sz="0" w:space="0" w:color="auto"/>
        </w:rPr>
        <w:t xml:space="preserve">, Österreich 2025, </w:t>
      </w:r>
      <w:proofErr w:type="spellStart"/>
      <w:r w:rsidR="00041AE0" w:rsidRPr="00041AE0">
        <w:rPr>
          <w:sz w:val="22"/>
          <w:szCs w:val="22"/>
          <w:bdr w:val="none" w:sz="0" w:space="0" w:color="auto"/>
        </w:rPr>
        <w:t>OmdU</w:t>
      </w:r>
      <w:proofErr w:type="spellEnd"/>
      <w:r w:rsidR="00041AE0" w:rsidRPr="00041AE0">
        <w:rPr>
          <w:sz w:val="22"/>
          <w:szCs w:val="22"/>
          <w:bdr w:val="none" w:sz="0" w:space="0" w:color="auto"/>
        </w:rPr>
        <w:t>, 96 Min.</w:t>
      </w:r>
      <w:r>
        <w:rPr>
          <w:sz w:val="22"/>
          <w:szCs w:val="22"/>
          <w:bdr w:val="none" w:sz="0" w:space="0" w:color="auto"/>
        </w:rPr>
        <w:t>), mit Workshopangebot und vielem meh</w:t>
      </w:r>
      <w:r w:rsidR="00F64B18">
        <w:rPr>
          <w:sz w:val="22"/>
          <w:szCs w:val="22"/>
          <w:bdr w:val="none" w:sz="0" w:space="0" w:color="auto"/>
        </w:rPr>
        <w:t>r</w:t>
      </w:r>
    </w:p>
    <w:p w14:paraId="7DCD900F" w14:textId="521C8EE7" w:rsidR="00041AE0" w:rsidRDefault="00041AE0" w:rsidP="00041AE0">
      <w:pPr>
        <w:pBdr>
          <w:top w:val="none" w:sz="0" w:space="0" w:color="auto"/>
          <w:left w:val="none" w:sz="0" w:space="0" w:color="auto"/>
          <w:bottom w:val="none" w:sz="0" w:space="0" w:color="auto"/>
          <w:right w:val="none" w:sz="0" w:space="0" w:color="auto"/>
          <w:between w:val="none" w:sz="0" w:space="0" w:color="auto"/>
          <w:bar w:val="none" w:sz="0" w:color="auto"/>
        </w:pBdr>
        <w:rPr>
          <w:sz w:val="22"/>
          <w:szCs w:val="22"/>
          <w:bdr w:val="none" w:sz="0" w:space="0" w:color="auto"/>
        </w:rPr>
      </w:pPr>
    </w:p>
    <w:p w14:paraId="2CA30CB6" w14:textId="68B0EC02" w:rsidR="00041AE0" w:rsidRPr="00041AE0" w:rsidRDefault="00041AE0" w:rsidP="00041AE0">
      <w:pPr>
        <w:pBdr>
          <w:top w:val="none" w:sz="0" w:space="0" w:color="auto"/>
          <w:left w:val="none" w:sz="0" w:space="0" w:color="auto"/>
          <w:bottom w:val="none" w:sz="0" w:space="0" w:color="auto"/>
          <w:right w:val="none" w:sz="0" w:space="0" w:color="auto"/>
          <w:between w:val="none" w:sz="0" w:space="0" w:color="auto"/>
          <w:bar w:val="none" w:sz="0" w:color="auto"/>
        </w:pBdr>
        <w:rPr>
          <w:b/>
          <w:bCs/>
          <w:sz w:val="22"/>
          <w:szCs w:val="22"/>
          <w:bdr w:val="none" w:sz="0" w:space="0" w:color="auto"/>
        </w:rPr>
      </w:pPr>
      <w:r w:rsidRPr="00041AE0">
        <w:rPr>
          <w:b/>
          <w:bCs/>
          <w:sz w:val="22"/>
          <w:szCs w:val="22"/>
          <w:bdr w:val="none" w:sz="0" w:space="0" w:color="auto"/>
        </w:rPr>
        <w:t>So 7. 6., 14 Uhr, Letzte Blicke mit Kathleen Rahn</w:t>
      </w:r>
    </w:p>
    <w:p w14:paraId="49B24F54" w14:textId="6B2765BB" w:rsidR="00041AE0" w:rsidRDefault="00041AE0" w:rsidP="00A804B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bdr w:val="none" w:sz="0" w:space="0" w:color="auto"/>
        </w:rPr>
      </w:pPr>
      <w:r>
        <w:rPr>
          <w:sz w:val="22"/>
          <w:szCs w:val="22"/>
          <w:bdr w:val="none" w:sz="0" w:space="0" w:color="auto"/>
        </w:rPr>
        <w:t>Zur Finissage der Ausstellung richtet die Marta-Direktorin in einem einstündigen Rundgang einen persönlichen Blick auf die Ausstellung</w:t>
      </w:r>
    </w:p>
    <w:p w14:paraId="2B87B487" w14:textId="6176B75C" w:rsidR="00041AE0" w:rsidRDefault="00041AE0" w:rsidP="00A804B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bdr w:val="none" w:sz="0" w:space="0" w:color="auto"/>
        </w:rPr>
      </w:pPr>
    </w:p>
    <w:p w14:paraId="22652B27" w14:textId="77777777" w:rsidR="006F1336" w:rsidRPr="00013641" w:rsidRDefault="006F1336" w:rsidP="00A804B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bdr w:val="none" w:sz="0" w:space="0" w:color="auto"/>
        </w:rPr>
      </w:pPr>
    </w:p>
    <w:p w14:paraId="44EB58BD" w14:textId="77777777" w:rsidR="00A804BB" w:rsidRPr="00013641" w:rsidRDefault="00A804BB" w:rsidP="00A804BB">
      <w:pPr>
        <w:rPr>
          <w:b/>
          <w:bCs/>
          <w:sz w:val="22"/>
          <w:szCs w:val="22"/>
        </w:rPr>
      </w:pPr>
      <w:r w:rsidRPr="00013641">
        <w:rPr>
          <w:b/>
          <w:bCs/>
          <w:sz w:val="22"/>
          <w:szCs w:val="22"/>
        </w:rPr>
        <w:t>Öffentliche Führungen durch die Ausstellungen</w:t>
      </w:r>
    </w:p>
    <w:p w14:paraId="13B836DC" w14:textId="77777777" w:rsidR="00A804BB" w:rsidRPr="00013641" w:rsidRDefault="00A804BB" w:rsidP="00A804BB">
      <w:pPr>
        <w:rPr>
          <w:sz w:val="22"/>
          <w:szCs w:val="22"/>
        </w:rPr>
      </w:pPr>
      <w:r w:rsidRPr="00013641">
        <w:rPr>
          <w:sz w:val="22"/>
          <w:szCs w:val="22"/>
        </w:rPr>
        <w:t>Jeden Mittwoch um 18 Uhr (Öffnungszeit des Museums mittwochs bis 20 Uhr) sowie samstags und an Sonn- und Feiertagen jeweils um 15 Uhr</w:t>
      </w:r>
      <w:r w:rsidRPr="00013641">
        <w:rPr>
          <w:sz w:val="22"/>
          <w:szCs w:val="22"/>
        </w:rPr>
        <w:br/>
        <w:t>Ticket 3,50 Euro zzgl. Ausstellungseintritt, ohne Anmeldung, Tickets online oder an der Museumskasse</w:t>
      </w:r>
    </w:p>
    <w:p w14:paraId="1D1D547D" w14:textId="77777777" w:rsidR="00A804BB" w:rsidRPr="00013641" w:rsidRDefault="00A804BB" w:rsidP="00A804BB">
      <w:pPr>
        <w:rPr>
          <w:b/>
          <w:bCs/>
          <w:sz w:val="22"/>
          <w:szCs w:val="22"/>
        </w:rPr>
      </w:pPr>
    </w:p>
    <w:p w14:paraId="093F0C97" w14:textId="77777777" w:rsidR="00A804BB" w:rsidRPr="00013641" w:rsidRDefault="00A804BB" w:rsidP="00A804BB">
      <w:pPr>
        <w:rPr>
          <w:b/>
          <w:bCs/>
          <w:sz w:val="22"/>
          <w:szCs w:val="22"/>
        </w:rPr>
      </w:pPr>
      <w:r w:rsidRPr="00013641">
        <w:rPr>
          <w:b/>
          <w:bCs/>
          <w:sz w:val="22"/>
          <w:szCs w:val="22"/>
        </w:rPr>
        <w:t>Architekturführungen</w:t>
      </w:r>
    </w:p>
    <w:p w14:paraId="52D2B3C7" w14:textId="1585AA5E" w:rsidR="00A804BB" w:rsidRDefault="00A804BB" w:rsidP="00A804BB">
      <w:pPr>
        <w:rPr>
          <w:sz w:val="22"/>
          <w:szCs w:val="22"/>
        </w:rPr>
      </w:pPr>
      <w:r w:rsidRPr="00013641">
        <w:rPr>
          <w:sz w:val="22"/>
          <w:szCs w:val="22"/>
        </w:rPr>
        <w:t>Jeden ersten Sonntag im Monat von 14 bis 15 Uhr</w:t>
      </w:r>
      <w:r w:rsidRPr="00013641">
        <w:rPr>
          <w:sz w:val="22"/>
          <w:szCs w:val="22"/>
        </w:rPr>
        <w:br/>
        <w:t>Ticket 3,50 Euro zzgl. Ausstellungseintritt, ohne Anmeldung, Tickets online oder an der Museumskasse</w:t>
      </w:r>
    </w:p>
    <w:p w14:paraId="43E59969" w14:textId="77777777" w:rsidR="00334257" w:rsidRDefault="00334257" w:rsidP="00A804BB">
      <w:pPr>
        <w:rPr>
          <w:sz w:val="22"/>
          <w:szCs w:val="22"/>
        </w:rPr>
      </w:pPr>
    </w:p>
    <w:p w14:paraId="7281C794" w14:textId="77777777" w:rsidR="00A804BB" w:rsidRPr="00013641"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Times New Roman" w:cs="Times New Roman"/>
          <w:b/>
          <w:bCs/>
          <w:color w:val="auto"/>
          <w:sz w:val="22"/>
          <w:szCs w:val="22"/>
          <w:bdr w:val="none" w:sz="0" w:space="0" w:color="auto"/>
          <w14:textOutline w14:w="0" w14:cap="rnd" w14:cmpd="sng" w14:algn="ctr">
            <w14:noFill/>
            <w14:prstDash w14:val="solid"/>
            <w14:bevel/>
          </w14:textOutline>
        </w:rPr>
      </w:pPr>
      <w:r w:rsidRPr="00013641">
        <w:rPr>
          <w:rFonts w:eastAsia="Times New Roman" w:cs="Times New Roman"/>
          <w:b/>
          <w:bCs/>
          <w:color w:val="auto"/>
          <w:sz w:val="22"/>
          <w:szCs w:val="22"/>
          <w:bdr w:val="none" w:sz="0" w:space="0" w:color="auto"/>
          <w14:textOutline w14:w="0" w14:cap="rnd" w14:cmpd="sng" w14:algn="ctr">
            <w14:noFill/>
            <w14:prstDash w14:val="solid"/>
            <w14:bevel/>
          </w14:textOutline>
        </w:rPr>
        <w:t>Workshops für Unternehmen und Privatgruppen</w:t>
      </w:r>
    </w:p>
    <w:p w14:paraId="77D27EA9" w14:textId="08808760" w:rsidR="00A804BB"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Times New Roman" w:cs="Times New Roman"/>
          <w:color w:val="auto"/>
          <w:sz w:val="22"/>
          <w:szCs w:val="22"/>
          <w:bdr w:val="none" w:sz="0" w:space="0" w:color="auto"/>
          <w14:textOutline w14:w="0" w14:cap="rnd" w14:cmpd="sng" w14:algn="ctr">
            <w14:noFill/>
            <w14:prstDash w14:val="solid"/>
            <w14:bevel/>
          </w14:textOutline>
        </w:rPr>
      </w:pPr>
      <w:r w:rsidRPr="00013641">
        <w:rPr>
          <w:rFonts w:eastAsia="Times New Roman" w:cs="Times New Roman"/>
          <w:color w:val="auto"/>
          <w:sz w:val="22"/>
          <w:szCs w:val="22"/>
          <w:bdr w:val="none" w:sz="0" w:space="0" w:color="auto"/>
          <w14:textOutline w14:w="0" w14:cap="rnd" w14:cmpd="sng" w14:algn="ctr">
            <w14:noFill/>
            <w14:prstDash w14:val="solid"/>
            <w14:bevel/>
          </w14:textOutline>
        </w:rPr>
        <w:t>Ob Geburtstag oder Teambildung: es gibt viele Anlässe für einen Workshop im Marta-Atelier. Inspiriert von der Ausstellung werden selbst künstlerische Herangehensweisen und Techniken erprobt. Termine nach Absprache</w:t>
      </w:r>
    </w:p>
    <w:p w14:paraId="45D61CB5" w14:textId="42181363" w:rsidR="00E20286" w:rsidRDefault="00E20286" w:rsidP="00A804BB">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Times New Roman" w:cs="Times New Roman"/>
          <w:color w:val="auto"/>
          <w:sz w:val="22"/>
          <w:szCs w:val="22"/>
          <w:bdr w:val="none" w:sz="0" w:space="0" w:color="auto"/>
          <w14:textOutline w14:w="0" w14:cap="rnd" w14:cmpd="sng" w14:algn="ctr">
            <w14:noFill/>
            <w14:prstDash w14:val="solid"/>
            <w14:bevel/>
          </w14:textOutline>
        </w:rPr>
      </w:pPr>
    </w:p>
    <w:p w14:paraId="30AC8951" w14:textId="77777777" w:rsidR="00E20286" w:rsidRPr="00013641" w:rsidRDefault="00E20286" w:rsidP="00A804BB">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Times New Roman" w:cs="Times New Roman"/>
          <w:color w:val="auto"/>
          <w:sz w:val="22"/>
          <w:szCs w:val="22"/>
          <w:bdr w:val="none" w:sz="0" w:space="0" w:color="auto"/>
          <w14:textOutline w14:w="0" w14:cap="rnd" w14:cmpd="sng" w14:algn="ctr">
            <w14:noFill/>
            <w14:prstDash w14:val="solid"/>
            <w14:bevel/>
          </w14:textOutline>
        </w:rPr>
      </w:pPr>
    </w:p>
    <w:p w14:paraId="22A3359F" w14:textId="77777777" w:rsidR="00A804BB" w:rsidRDefault="00A804BB" w:rsidP="00A804BB">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eastAsiaTheme="minorHAnsi" w:cstheme="minorBidi"/>
          <w:color w:val="auto"/>
          <w:kern w:val="2"/>
          <w:sz w:val="22"/>
          <w:szCs w:val="22"/>
          <w:bdr w:val="none" w:sz="0" w:space="0" w:color="auto"/>
          <w:lang w:eastAsia="en-US"/>
          <w14:textOutline w14:w="0" w14:cap="rnd" w14:cmpd="sng" w14:algn="ctr">
            <w14:noFill/>
            <w14:prstDash w14:val="solid"/>
            <w14:bevel/>
          </w14:textOutline>
          <w14:ligatures w14:val="standardContextual"/>
        </w:rPr>
      </w:pPr>
    </w:p>
    <w:p w14:paraId="2FF09713" w14:textId="77777777" w:rsidR="00A804BB" w:rsidRPr="00CB61DB" w:rsidRDefault="00A804BB" w:rsidP="00A804BB">
      <w:pPr>
        <w:pStyle w:val="H1MH"/>
      </w:pPr>
      <w:r w:rsidRPr="00CB61DB">
        <w:t>Presseinformation</w:t>
      </w:r>
    </w:p>
    <w:p w14:paraId="3BE06FFF" w14:textId="77777777" w:rsidR="00A804BB" w:rsidRDefault="00A804BB" w:rsidP="00A804BB">
      <w:pPr>
        <w:pStyle w:val="FlietextMH"/>
      </w:pPr>
    </w:p>
    <w:p w14:paraId="1558E677" w14:textId="08AAA836" w:rsidR="00A804BB" w:rsidRDefault="00A804BB" w:rsidP="00A804BB">
      <w:pPr>
        <w:pStyle w:val="FlietextMH"/>
      </w:pPr>
      <w:r w:rsidRPr="0091738D">
        <w:t>Diese Pressemitteilung und druckfähige Pressebilder</w:t>
      </w:r>
      <w:r>
        <w:t xml:space="preserve"> </w:t>
      </w:r>
      <w:r w:rsidR="00470D29">
        <w:t xml:space="preserve">zur Ausstellung </w:t>
      </w:r>
      <w:r w:rsidRPr="0091738D">
        <w:t xml:space="preserve">finden Sie im Pressebereich </w:t>
      </w:r>
      <w:r w:rsidRPr="000E442B">
        <w:t>unter</w:t>
      </w:r>
      <w:r w:rsidRPr="000E442B">
        <w:rPr>
          <w:rStyle w:val="Hyperlink0"/>
          <w:u w:val="none"/>
        </w:rPr>
        <w:t xml:space="preserve"> </w:t>
      </w:r>
      <w:hyperlink r:id="rId17" w:history="1">
        <w:r w:rsidRPr="008D4E45">
          <w:rPr>
            <w:rStyle w:val="Hyperlink"/>
            <w:color w:val="auto"/>
          </w:rPr>
          <w:t>https://marta-herford.de/presse/</w:t>
        </w:r>
      </w:hyperlink>
    </w:p>
    <w:p w14:paraId="0E8E0FD1" w14:textId="77777777" w:rsidR="00A804BB" w:rsidRDefault="00A804BB" w:rsidP="00A804BB">
      <w:pPr>
        <w:pStyle w:val="FlietextMH"/>
      </w:pPr>
      <w:r w:rsidRPr="0091738D">
        <w:t xml:space="preserve">Das Passwort für den Bildbereich lautet: </w:t>
      </w:r>
      <w:r w:rsidRPr="00093805">
        <w:rPr>
          <w:b/>
          <w:bCs/>
        </w:rPr>
        <w:t>M4rt4pr3ss3</w:t>
      </w:r>
      <w:r w:rsidRPr="0091738D">
        <w:br/>
      </w:r>
    </w:p>
    <w:p w14:paraId="7B017B52" w14:textId="046F3515" w:rsidR="00A804BB" w:rsidRDefault="00A804BB" w:rsidP="00A804BB">
      <w:pPr>
        <w:pStyle w:val="FlietextMH"/>
      </w:pPr>
      <w:r w:rsidRPr="0091738D">
        <w:t>Gerne vermitteln wir Ihnen Hintergrundgespräche und Interviewmöglichkeiten.</w:t>
      </w:r>
      <w:r w:rsidRPr="0091738D">
        <w:br/>
        <w:t>Für diese – und alle weiteren – Informationen stehen wir Ihnen unter der Telefonnummer</w:t>
      </w:r>
      <w:r w:rsidRPr="0091738D">
        <w:br/>
        <w:t>+49 (0)5221</w:t>
      </w:r>
      <w:r>
        <w:t xml:space="preserve"> </w:t>
      </w:r>
      <w:r w:rsidRPr="0091738D">
        <w:t xml:space="preserve">99 44 30-27 bzw. per E-Mail an </w:t>
      </w:r>
      <w:hyperlink r:id="rId18" w:history="1">
        <w:r w:rsidR="008D4E45" w:rsidRPr="008D4E45">
          <w:rPr>
            <w:rStyle w:val="Hyperlink"/>
            <w:color w:val="auto"/>
          </w:rPr>
          <w:t>presse@marta-herford.de</w:t>
        </w:r>
      </w:hyperlink>
      <w:r w:rsidR="008D4E45" w:rsidRPr="008D4E45">
        <w:rPr>
          <w:color w:val="auto"/>
        </w:rPr>
        <w:t xml:space="preserve"> z</w:t>
      </w:r>
      <w:r w:rsidRPr="008D4E45">
        <w:rPr>
          <w:color w:val="auto"/>
        </w:rPr>
        <w:t xml:space="preserve">ur </w:t>
      </w:r>
      <w:r w:rsidRPr="0091738D">
        <w:t>Verfügung.</w:t>
      </w:r>
    </w:p>
    <w:p w14:paraId="6639AC59" w14:textId="77777777" w:rsidR="003F3DEB" w:rsidRDefault="003F3DEB" w:rsidP="00A804BB">
      <w:pPr>
        <w:pStyle w:val="FlietextMH"/>
        <w:rPr>
          <w:b/>
          <w:bCs/>
          <w:color w:val="auto"/>
          <w:u w:color="FF0000"/>
        </w:rPr>
      </w:pPr>
    </w:p>
    <w:p w14:paraId="02E4F40D" w14:textId="1A39363E" w:rsidR="00A804BB" w:rsidRDefault="00A804BB" w:rsidP="00A804BB">
      <w:pPr>
        <w:pStyle w:val="FlietextMH"/>
      </w:pPr>
      <w:r w:rsidRPr="00CB61DB">
        <w:rPr>
          <w:b/>
          <w:bCs/>
          <w:color w:val="auto"/>
          <w:u w:color="FF0000"/>
        </w:rPr>
        <w:lastRenderedPageBreak/>
        <w:t>Soziale Medien</w:t>
      </w:r>
      <w:r w:rsidRPr="0091738D">
        <w:br/>
        <w:t>Hashtag: #MartaHerford</w:t>
      </w:r>
      <w:r>
        <w:t xml:space="preserve"> #Kartogra</w:t>
      </w:r>
      <w:r w:rsidR="008B0D29">
        <w:t>ph</w:t>
      </w:r>
      <w:r>
        <w:t>ienDesWachstums</w:t>
      </w:r>
    </w:p>
    <w:p w14:paraId="2473428F" w14:textId="77777777" w:rsidR="00A804BB" w:rsidRPr="0091738D" w:rsidRDefault="00A804BB" w:rsidP="00A804BB">
      <w:pPr>
        <w:pStyle w:val="FlietextMH"/>
      </w:pPr>
      <w:r w:rsidRPr="0091738D">
        <w:t>Facebook: /</w:t>
      </w:r>
      <w:proofErr w:type="spellStart"/>
      <w:r w:rsidRPr="0091738D">
        <w:t>MartaHerford</w:t>
      </w:r>
      <w:proofErr w:type="spellEnd"/>
    </w:p>
    <w:p w14:paraId="74CD2564" w14:textId="77777777" w:rsidR="00A804BB" w:rsidRPr="0091738D" w:rsidRDefault="00A804BB" w:rsidP="00A804BB">
      <w:pPr>
        <w:pStyle w:val="FlietextMH"/>
      </w:pPr>
      <w:r w:rsidRPr="0091738D">
        <w:t>Instagram: @martaherford</w:t>
      </w:r>
    </w:p>
    <w:p w14:paraId="7DC8A453" w14:textId="7D453964" w:rsidR="003F3DEB" w:rsidRDefault="00A804BB" w:rsidP="004013CD">
      <w:pPr>
        <w:autoSpaceDE w:val="0"/>
        <w:autoSpaceDN w:val="0"/>
        <w:adjustRightInd w:val="0"/>
        <w:rPr>
          <w:sz w:val="22"/>
          <w:szCs w:val="22"/>
        </w:rPr>
      </w:pPr>
      <w:r w:rsidRPr="003F3DEB">
        <w:rPr>
          <w:sz w:val="22"/>
          <w:szCs w:val="22"/>
        </w:rPr>
        <w:t>YouTube: Marta Herford</w:t>
      </w:r>
    </w:p>
    <w:p w14:paraId="63B79A00" w14:textId="159BE8C4" w:rsidR="00E20286" w:rsidRDefault="00E20286" w:rsidP="004013CD">
      <w:pPr>
        <w:autoSpaceDE w:val="0"/>
        <w:autoSpaceDN w:val="0"/>
        <w:adjustRightInd w:val="0"/>
        <w:rPr>
          <w:sz w:val="22"/>
          <w:szCs w:val="22"/>
        </w:rPr>
      </w:pPr>
    </w:p>
    <w:p w14:paraId="193D56DC" w14:textId="6139FD7A" w:rsidR="00E20286" w:rsidRDefault="00E20286" w:rsidP="004013CD">
      <w:pPr>
        <w:autoSpaceDE w:val="0"/>
        <w:autoSpaceDN w:val="0"/>
        <w:adjustRightInd w:val="0"/>
        <w:rPr>
          <w:sz w:val="22"/>
          <w:szCs w:val="22"/>
        </w:rPr>
      </w:pPr>
    </w:p>
    <w:p w14:paraId="08BE1D12" w14:textId="77777777" w:rsidR="00E20286" w:rsidRPr="003F3DEB" w:rsidRDefault="00E20286" w:rsidP="004013CD">
      <w:pPr>
        <w:autoSpaceDE w:val="0"/>
        <w:autoSpaceDN w:val="0"/>
        <w:adjustRightInd w:val="0"/>
        <w:rPr>
          <w:rFonts w:ascii="SwiftNeueLTPro-Regular" w:eastAsia="Arial Unicode MS" w:hAnsi="SwiftNeueLTPro-Regular" w:cs="SwiftNeueLTPro-Regular"/>
          <w:color w:val="auto"/>
          <w:sz w:val="22"/>
          <w:szCs w:val="22"/>
          <w14:textOutline w14:w="0" w14:cap="rnd" w14:cmpd="sng" w14:algn="ctr">
            <w14:noFill/>
            <w14:prstDash w14:val="solid"/>
            <w14:bevel/>
          </w14:textOutline>
        </w:rPr>
      </w:pPr>
    </w:p>
    <w:p w14:paraId="18CC8192" w14:textId="209F750A" w:rsidR="004013CD" w:rsidRPr="00013641" w:rsidRDefault="004013CD" w:rsidP="004013CD">
      <w:pPr>
        <w:autoSpaceDE w:val="0"/>
        <w:autoSpaceDN w:val="0"/>
        <w:adjustRightInd w:val="0"/>
        <w:rPr>
          <w:sz w:val="22"/>
          <w:szCs w:val="22"/>
          <w:bdr w:val="none" w:sz="0" w:space="0" w:color="auto"/>
        </w:rPr>
      </w:pPr>
      <w:r w:rsidRPr="00013641">
        <w:rPr>
          <w:rFonts w:ascii="SwiftNeueLTPro-Regular" w:eastAsia="Arial Unicode MS" w:hAnsi="SwiftNeueLTPro-Regular" w:cs="SwiftNeueLTPro-Regular"/>
          <w:color w:val="auto"/>
          <w:sz w:val="60"/>
          <w:szCs w:val="60"/>
          <w14:textOutline w14:w="0" w14:cap="rnd" w14:cmpd="sng" w14:algn="ctr">
            <w14:noFill/>
            <w14:prstDash w14:val="solid"/>
            <w14:bevel/>
          </w14:textOutline>
        </w:rPr>
        <w:t>Ausstellungsinformation</w:t>
      </w:r>
    </w:p>
    <w:p w14:paraId="789371BD" w14:textId="77777777" w:rsidR="004013CD" w:rsidRPr="00013641" w:rsidRDefault="004013CD" w:rsidP="004013CD">
      <w:pPr>
        <w:autoSpaceDE w:val="0"/>
        <w:autoSpaceDN w:val="0"/>
        <w:adjustRightInd w:val="0"/>
        <w:rPr>
          <w:b/>
          <w:bCs/>
          <w:sz w:val="22"/>
          <w:szCs w:val="22"/>
        </w:rPr>
      </w:pPr>
    </w:p>
    <w:p w14:paraId="4B7F463D" w14:textId="77777777" w:rsidR="004013CD" w:rsidRPr="00013641" w:rsidRDefault="004013CD" w:rsidP="004013CD">
      <w:pPr>
        <w:autoSpaceDE w:val="0"/>
        <w:autoSpaceDN w:val="0"/>
        <w:adjustRightInd w:val="0"/>
        <w:rPr>
          <w:b/>
          <w:bCs/>
          <w:sz w:val="22"/>
          <w:szCs w:val="22"/>
        </w:rPr>
      </w:pPr>
      <w:r w:rsidRPr="00013641">
        <w:rPr>
          <w:b/>
          <w:bCs/>
          <w:sz w:val="22"/>
          <w:szCs w:val="22"/>
        </w:rPr>
        <w:t>Künstlerische Leitung</w:t>
      </w:r>
    </w:p>
    <w:p w14:paraId="6CB65F42" w14:textId="77777777" w:rsidR="004013CD" w:rsidRPr="00013641" w:rsidRDefault="004013CD" w:rsidP="004013CD">
      <w:pPr>
        <w:autoSpaceDE w:val="0"/>
        <w:autoSpaceDN w:val="0"/>
        <w:adjustRightInd w:val="0"/>
        <w:rPr>
          <w:sz w:val="22"/>
          <w:szCs w:val="22"/>
        </w:rPr>
      </w:pPr>
      <w:r w:rsidRPr="00013641">
        <w:rPr>
          <w:sz w:val="22"/>
          <w:szCs w:val="22"/>
        </w:rPr>
        <w:t>Kathleen Rahn (Kuratorin der Ausstellung, Direktorin Marta Herford)</w:t>
      </w:r>
    </w:p>
    <w:p w14:paraId="2B7163A9" w14:textId="77777777" w:rsidR="004013CD" w:rsidRPr="00013641" w:rsidRDefault="004013CD" w:rsidP="004013CD">
      <w:pPr>
        <w:autoSpaceDE w:val="0"/>
        <w:autoSpaceDN w:val="0"/>
        <w:adjustRightInd w:val="0"/>
        <w:rPr>
          <w:sz w:val="22"/>
          <w:szCs w:val="22"/>
        </w:rPr>
      </w:pPr>
    </w:p>
    <w:p w14:paraId="38090776" w14:textId="77777777" w:rsidR="004013CD" w:rsidRPr="00013641" w:rsidRDefault="004013CD" w:rsidP="004013CD">
      <w:pPr>
        <w:autoSpaceDE w:val="0"/>
        <w:autoSpaceDN w:val="0"/>
        <w:adjustRightInd w:val="0"/>
        <w:rPr>
          <w:b/>
          <w:bCs/>
          <w:sz w:val="22"/>
          <w:szCs w:val="22"/>
        </w:rPr>
      </w:pPr>
      <w:r w:rsidRPr="00013641">
        <w:rPr>
          <w:b/>
          <w:bCs/>
          <w:sz w:val="22"/>
          <w:szCs w:val="22"/>
        </w:rPr>
        <w:t>Koordination</w:t>
      </w:r>
    </w:p>
    <w:p w14:paraId="1FAFC6C1" w14:textId="5E34A41D" w:rsidR="004013CD" w:rsidRDefault="004013CD" w:rsidP="004013CD">
      <w:pPr>
        <w:autoSpaceDE w:val="0"/>
        <w:autoSpaceDN w:val="0"/>
        <w:adjustRightInd w:val="0"/>
        <w:rPr>
          <w:sz w:val="22"/>
          <w:szCs w:val="22"/>
        </w:rPr>
      </w:pPr>
      <w:r w:rsidRPr="00013641">
        <w:rPr>
          <w:sz w:val="22"/>
          <w:szCs w:val="22"/>
        </w:rPr>
        <w:t>Friederike Korfmacher (Assistenzkuratorin)</w:t>
      </w:r>
    </w:p>
    <w:p w14:paraId="2488E7A5" w14:textId="77777777" w:rsidR="003F3DEB" w:rsidRDefault="003F3DEB" w:rsidP="004013CD">
      <w:pPr>
        <w:autoSpaceDE w:val="0"/>
        <w:autoSpaceDN w:val="0"/>
        <w:adjustRightInd w:val="0"/>
        <w:rPr>
          <w:sz w:val="22"/>
          <w:szCs w:val="22"/>
        </w:rPr>
      </w:pPr>
    </w:p>
    <w:p w14:paraId="4DA582E9" w14:textId="1F050C26" w:rsidR="004013CD" w:rsidRPr="004013CD" w:rsidRDefault="004013CD" w:rsidP="004013CD">
      <w:pPr>
        <w:autoSpaceDE w:val="0"/>
        <w:autoSpaceDN w:val="0"/>
        <w:adjustRightInd w:val="0"/>
        <w:rPr>
          <w:sz w:val="22"/>
          <w:szCs w:val="22"/>
        </w:rPr>
      </w:pPr>
      <w:r w:rsidRPr="00013641">
        <w:rPr>
          <w:b/>
          <w:bCs/>
          <w:sz w:val="22"/>
          <w:szCs w:val="22"/>
        </w:rPr>
        <w:t>Exponate</w:t>
      </w:r>
    </w:p>
    <w:p w14:paraId="37D2347B" w14:textId="24235C76" w:rsidR="004013CD" w:rsidRDefault="004013CD" w:rsidP="004013CD">
      <w:pPr>
        <w:autoSpaceDE w:val="0"/>
        <w:autoSpaceDN w:val="0"/>
        <w:adjustRightInd w:val="0"/>
        <w:rPr>
          <w:sz w:val="22"/>
          <w:szCs w:val="22"/>
        </w:rPr>
      </w:pPr>
      <w:r>
        <w:rPr>
          <w:sz w:val="22"/>
          <w:szCs w:val="22"/>
        </w:rPr>
        <w:t xml:space="preserve">Rund </w:t>
      </w:r>
      <w:r w:rsidRPr="004013CD">
        <w:rPr>
          <w:sz w:val="22"/>
          <w:szCs w:val="22"/>
        </w:rPr>
        <w:t xml:space="preserve">50 Werke von Lois Weinberger und Katinka Bock, </w:t>
      </w:r>
      <w:r>
        <w:rPr>
          <w:sz w:val="22"/>
          <w:szCs w:val="22"/>
        </w:rPr>
        <w:t xml:space="preserve">darunter </w:t>
      </w:r>
      <w:r w:rsidRPr="004013CD">
        <w:rPr>
          <w:sz w:val="22"/>
          <w:szCs w:val="22"/>
        </w:rPr>
        <w:t>Skulpturen,</w:t>
      </w:r>
      <w:r>
        <w:rPr>
          <w:sz w:val="22"/>
          <w:szCs w:val="22"/>
        </w:rPr>
        <w:t xml:space="preserve"> raumgreifende </w:t>
      </w:r>
      <w:r w:rsidRPr="004013CD">
        <w:rPr>
          <w:sz w:val="22"/>
          <w:szCs w:val="22"/>
        </w:rPr>
        <w:t>Installationen</w:t>
      </w:r>
      <w:r>
        <w:rPr>
          <w:sz w:val="22"/>
          <w:szCs w:val="22"/>
        </w:rPr>
        <w:t xml:space="preserve"> </w:t>
      </w:r>
      <w:r w:rsidRPr="004013CD">
        <w:rPr>
          <w:sz w:val="22"/>
          <w:szCs w:val="22"/>
        </w:rPr>
        <w:t>im Innen</w:t>
      </w:r>
      <w:r>
        <w:rPr>
          <w:sz w:val="22"/>
          <w:szCs w:val="22"/>
        </w:rPr>
        <w:t>-</w:t>
      </w:r>
      <w:r w:rsidRPr="004013CD">
        <w:rPr>
          <w:sz w:val="22"/>
          <w:szCs w:val="22"/>
        </w:rPr>
        <w:t xml:space="preserve"> und Außenraum, Malereien, Fotografien und Filme</w:t>
      </w:r>
    </w:p>
    <w:p w14:paraId="06DBB4B7" w14:textId="77777777" w:rsidR="004013CD" w:rsidRPr="00013641" w:rsidRDefault="004013CD" w:rsidP="004013CD">
      <w:pPr>
        <w:autoSpaceDE w:val="0"/>
        <w:autoSpaceDN w:val="0"/>
        <w:adjustRightInd w:val="0"/>
        <w:rPr>
          <w:sz w:val="22"/>
          <w:szCs w:val="22"/>
        </w:rPr>
      </w:pPr>
    </w:p>
    <w:p w14:paraId="163416CC" w14:textId="77777777" w:rsidR="004013CD" w:rsidRPr="00013641" w:rsidRDefault="004013CD" w:rsidP="004013CD">
      <w:pPr>
        <w:autoSpaceDE w:val="0"/>
        <w:autoSpaceDN w:val="0"/>
        <w:adjustRightInd w:val="0"/>
        <w:rPr>
          <w:b/>
          <w:bCs/>
          <w:sz w:val="22"/>
          <w:szCs w:val="22"/>
        </w:rPr>
      </w:pPr>
      <w:r w:rsidRPr="00013641">
        <w:rPr>
          <w:b/>
          <w:bCs/>
          <w:sz w:val="22"/>
          <w:szCs w:val="22"/>
        </w:rPr>
        <w:t>Ausstellungsfläche</w:t>
      </w:r>
    </w:p>
    <w:p w14:paraId="675B47DB" w14:textId="58833F16" w:rsidR="004013CD" w:rsidRPr="00013641" w:rsidRDefault="008025A5" w:rsidP="004013CD">
      <w:pPr>
        <w:autoSpaceDE w:val="0"/>
        <w:autoSpaceDN w:val="0"/>
        <w:adjustRightInd w:val="0"/>
        <w:rPr>
          <w:sz w:val="22"/>
          <w:szCs w:val="22"/>
        </w:rPr>
      </w:pPr>
      <w:r w:rsidRPr="008025A5">
        <w:rPr>
          <w:sz w:val="22"/>
          <w:szCs w:val="22"/>
        </w:rPr>
        <w:t xml:space="preserve">Gehry-Galerien: </w:t>
      </w:r>
      <w:proofErr w:type="spellStart"/>
      <w:r w:rsidRPr="008025A5">
        <w:rPr>
          <w:sz w:val="22"/>
          <w:szCs w:val="22"/>
        </w:rPr>
        <w:t>ca</w:t>
      </w:r>
      <w:proofErr w:type="spellEnd"/>
      <w:r w:rsidRPr="008025A5">
        <w:rPr>
          <w:sz w:val="22"/>
          <w:szCs w:val="22"/>
        </w:rPr>
        <w:t xml:space="preserve"> 1200 qm</w:t>
      </w:r>
    </w:p>
    <w:p w14:paraId="33E07BCB" w14:textId="77777777" w:rsidR="004013CD" w:rsidRPr="00013641" w:rsidRDefault="004013CD" w:rsidP="004013CD">
      <w:pPr>
        <w:autoSpaceDE w:val="0"/>
        <w:autoSpaceDN w:val="0"/>
        <w:adjustRightInd w:val="0"/>
        <w:rPr>
          <w:sz w:val="22"/>
          <w:szCs w:val="22"/>
        </w:rPr>
      </w:pPr>
    </w:p>
    <w:p w14:paraId="45F9EF6A" w14:textId="77777777" w:rsidR="004013CD" w:rsidRPr="00013641" w:rsidRDefault="004013CD" w:rsidP="004013CD">
      <w:pPr>
        <w:autoSpaceDE w:val="0"/>
        <w:autoSpaceDN w:val="0"/>
        <w:adjustRightInd w:val="0"/>
        <w:rPr>
          <w:b/>
          <w:bCs/>
          <w:sz w:val="22"/>
          <w:szCs w:val="22"/>
        </w:rPr>
      </w:pPr>
      <w:r w:rsidRPr="00013641">
        <w:rPr>
          <w:b/>
          <w:bCs/>
          <w:sz w:val="22"/>
          <w:szCs w:val="22"/>
        </w:rPr>
        <w:t>Laufzeit</w:t>
      </w:r>
    </w:p>
    <w:p w14:paraId="0197CA32" w14:textId="35DE6D75" w:rsidR="004013CD" w:rsidRDefault="004013CD" w:rsidP="004013CD">
      <w:pPr>
        <w:autoSpaceDE w:val="0"/>
        <w:autoSpaceDN w:val="0"/>
        <w:adjustRightInd w:val="0"/>
        <w:rPr>
          <w:sz w:val="22"/>
          <w:szCs w:val="22"/>
        </w:rPr>
      </w:pPr>
      <w:r w:rsidRPr="004013CD">
        <w:rPr>
          <w:sz w:val="22"/>
          <w:szCs w:val="22"/>
        </w:rPr>
        <w:t>7. 2. – 7. 6. 2026</w:t>
      </w:r>
    </w:p>
    <w:p w14:paraId="3702D0AB" w14:textId="77777777" w:rsidR="003F3F03" w:rsidRDefault="003F3F03" w:rsidP="004013CD">
      <w:pPr>
        <w:tabs>
          <w:tab w:val="left" w:pos="708"/>
        </w:tabs>
        <w:autoSpaceDE w:val="0"/>
        <w:autoSpaceDN w:val="0"/>
        <w:adjustRightInd w:val="0"/>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pPr>
    </w:p>
    <w:p w14:paraId="3734948A" w14:textId="39C789EB" w:rsidR="004013CD" w:rsidRPr="00013641" w:rsidRDefault="004013CD" w:rsidP="004013CD">
      <w:pPr>
        <w:tabs>
          <w:tab w:val="left" w:pos="708"/>
        </w:tabs>
        <w:autoSpaceDE w:val="0"/>
        <w:autoSpaceDN w:val="0"/>
        <w:adjustRightInd w:val="0"/>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pPr>
      <w:r w:rsidRPr="00013641">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t>Ausstellungsort</w:t>
      </w:r>
    </w:p>
    <w:p w14:paraId="77334AB2" w14:textId="77777777" w:rsidR="004013CD" w:rsidRPr="00013641" w:rsidRDefault="004013CD" w:rsidP="004013CD">
      <w:pPr>
        <w:tabs>
          <w:tab w:val="left" w:pos="708"/>
        </w:tabs>
        <w:autoSpaceDE w:val="0"/>
        <w:autoSpaceDN w:val="0"/>
        <w:adjustRightInd w:val="0"/>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r w:rsidRPr="00013641">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 xml:space="preserve">Marta Herford, </w:t>
      </w:r>
      <w:proofErr w:type="spellStart"/>
      <w:r w:rsidRPr="00013641">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Goebenstraße</w:t>
      </w:r>
      <w:proofErr w:type="spellEnd"/>
      <w:r w:rsidRPr="00013641">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 xml:space="preserve"> 2–10, D-32052 Herford</w:t>
      </w:r>
    </w:p>
    <w:p w14:paraId="05C58ECC" w14:textId="77777777" w:rsidR="004013CD" w:rsidRPr="00013641" w:rsidRDefault="004013CD" w:rsidP="004013CD">
      <w:pPr>
        <w:tabs>
          <w:tab w:val="left" w:pos="708"/>
        </w:tabs>
        <w:autoSpaceDE w:val="0"/>
        <w:autoSpaceDN w:val="0"/>
        <w:adjustRightInd w:val="0"/>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p>
    <w:p w14:paraId="0703CC9A" w14:textId="77777777" w:rsidR="004013CD" w:rsidRPr="00013641" w:rsidRDefault="004013CD" w:rsidP="004013CD">
      <w:pPr>
        <w:tabs>
          <w:tab w:val="left" w:pos="708"/>
        </w:tabs>
        <w:autoSpaceDE w:val="0"/>
        <w:autoSpaceDN w:val="0"/>
        <w:adjustRightInd w:val="0"/>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pPr>
      <w:r w:rsidRPr="00013641">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t>Öffnungszeiten</w:t>
      </w:r>
    </w:p>
    <w:p w14:paraId="37CCF508" w14:textId="77777777" w:rsidR="004013CD" w:rsidRPr="00013641" w:rsidRDefault="004013CD" w:rsidP="004013CD">
      <w:pPr>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r w:rsidRPr="00013641">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Di–So und an Feiertagen 11 bis 18 Uhr, Mi 11 bis 20 Uhr</w:t>
      </w:r>
    </w:p>
    <w:p w14:paraId="4CE0F984" w14:textId="77777777" w:rsidR="004013CD" w:rsidRPr="00013641" w:rsidRDefault="004013CD" w:rsidP="004013CD">
      <w:pPr>
        <w:rPr>
          <w:sz w:val="22"/>
          <w:szCs w:val="22"/>
          <w:bdr w:val="none" w:sz="0" w:space="0" w:color="auto"/>
        </w:rPr>
      </w:pPr>
      <w:bookmarkStart w:id="4" w:name="_Hlk183762082"/>
      <w:r w:rsidRPr="00013641">
        <w:rPr>
          <w:sz w:val="22"/>
          <w:szCs w:val="22"/>
        </w:rPr>
        <w:t>am 24./ 25./ 31. 12. sowie Karfreitag geschlossen</w:t>
      </w:r>
      <w:r w:rsidRPr="00013641">
        <w:rPr>
          <w:sz w:val="22"/>
          <w:szCs w:val="22"/>
        </w:rPr>
        <w:br/>
        <w:t>am 26. 12. 11 bis 18 Uhr, Neujahr ab 13 Uhr geöffnet</w:t>
      </w:r>
    </w:p>
    <w:bookmarkEnd w:id="4"/>
    <w:p w14:paraId="6DD10CF9" w14:textId="77777777" w:rsidR="004013CD" w:rsidRPr="00013641" w:rsidRDefault="004013CD" w:rsidP="004013CD">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autoSpaceDE w:val="0"/>
        <w:autoSpaceDN w:val="0"/>
        <w:adjustRightInd w:val="0"/>
        <w:rPr>
          <w:rFonts w:eastAsia="Arial Unicode MS" w:cs="SwiftNeueLTPro-Regular"/>
          <w:color w:val="auto"/>
          <w:sz w:val="22"/>
          <w:szCs w:val="22"/>
          <w14:textOutline w14:w="0" w14:cap="rnd" w14:cmpd="sng" w14:algn="ctr">
            <w14:noFill/>
            <w14:prstDash w14:val="solid"/>
            <w14:bevel/>
          </w14:textOutline>
        </w:rPr>
      </w:pPr>
    </w:p>
    <w:p w14:paraId="07EBAC5D" w14:textId="77777777" w:rsidR="004013CD" w:rsidRPr="00013641" w:rsidRDefault="004013CD" w:rsidP="004013CD">
      <w:pPr>
        <w:tabs>
          <w:tab w:val="left" w:pos="708"/>
        </w:tabs>
        <w:autoSpaceDE w:val="0"/>
        <w:autoSpaceDN w:val="0"/>
        <w:adjustRightInd w:val="0"/>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pPr>
      <w:r w:rsidRPr="00013641">
        <w:rPr>
          <w:rFonts w:eastAsiaTheme="minorHAnsi" w:cs="ABCFavorit_MAH-Bold"/>
          <w:b/>
          <w:bCs/>
          <w:color w:val="auto"/>
          <w:sz w:val="22"/>
          <w:szCs w:val="22"/>
          <w:bdr w:val="none" w:sz="0" w:space="0" w:color="auto" w:frame="1"/>
          <w:lang w:eastAsia="en-US"/>
          <w14:textOutline w14:w="0" w14:cap="rnd" w14:cmpd="sng" w14:algn="ctr">
            <w14:noFill/>
            <w14:prstDash w14:val="solid"/>
            <w14:bevel/>
          </w14:textOutline>
        </w:rPr>
        <w:t>Kontakt/Infos</w:t>
      </w:r>
    </w:p>
    <w:p w14:paraId="774021A8" w14:textId="1B53ABCE" w:rsidR="004013CD" w:rsidRPr="00537BBE" w:rsidRDefault="00537BBE" w:rsidP="004013CD">
      <w:pPr>
        <w:tabs>
          <w:tab w:val="left" w:pos="708"/>
        </w:tabs>
        <w:autoSpaceDE w:val="0"/>
        <w:autoSpaceDN w:val="0"/>
        <w:adjustRightInd w:val="0"/>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hyperlink r:id="rId19" w:history="1">
        <w:r w:rsidRPr="00537BBE">
          <w:rPr>
            <w:rStyle w:val="Hyperlink"/>
            <w:color w:val="auto"/>
            <w:sz w:val="22"/>
            <w:szCs w:val="22"/>
          </w:rPr>
          <w:t>marta-herfor</w:t>
        </w:r>
        <w:r w:rsidRPr="00537BBE">
          <w:rPr>
            <w:rStyle w:val="Hyperlink"/>
            <w:color w:val="auto"/>
            <w:sz w:val="22"/>
            <w:szCs w:val="22"/>
          </w:rPr>
          <w:t>d</w:t>
        </w:r>
        <w:r w:rsidRPr="00537BBE">
          <w:rPr>
            <w:rStyle w:val="Hyperlink"/>
            <w:color w:val="auto"/>
            <w:sz w:val="22"/>
            <w:szCs w:val="22"/>
          </w:rPr>
          <w:t>.de</w:t>
        </w:r>
      </w:hyperlink>
    </w:p>
    <w:p w14:paraId="5286B34E" w14:textId="77777777" w:rsidR="00537BBE" w:rsidRDefault="00537BBE" w:rsidP="004013CD">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autoSpaceDE w:val="0"/>
        <w:autoSpaceDN w:val="0"/>
        <w:adjustRightInd w:val="0"/>
        <w:rPr>
          <w:rStyle w:val="Hyperlink"/>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hyperlink r:id="rId20" w:history="1">
        <w:r w:rsidRPr="008D4E45">
          <w:rPr>
            <w:rStyle w:val="Hyperlink"/>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info@marta-herford.de</w:t>
        </w:r>
      </w:hyperlink>
    </w:p>
    <w:p w14:paraId="214F3581" w14:textId="0062348D" w:rsidR="003F3DEB" w:rsidRPr="008D4E45" w:rsidRDefault="004013CD" w:rsidP="004013CD">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autoSpaceDE w:val="0"/>
        <w:autoSpaceDN w:val="0"/>
        <w:adjustRightInd w:val="0"/>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r w:rsidRPr="008D4E45">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Tel.: +49-5221-99 44 30-0</w:t>
      </w:r>
    </w:p>
    <w:p w14:paraId="390BCC22" w14:textId="236CD5B5" w:rsidR="004013CD" w:rsidRPr="00B22A04" w:rsidRDefault="004013CD" w:rsidP="004013CD">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autoSpaceDE w:val="0"/>
        <w:autoSpaceDN w:val="0"/>
        <w:adjustRightInd w:val="0"/>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pPr>
      <w:r w:rsidRPr="00B22A04">
        <w:rPr>
          <w:rFonts w:eastAsiaTheme="minorHAnsi" w:cs="ABCFavorit_MAH-Regular"/>
          <w:color w:val="auto"/>
          <w:sz w:val="22"/>
          <w:szCs w:val="22"/>
          <w:bdr w:val="none" w:sz="0" w:space="0" w:color="auto" w:frame="1"/>
          <w:lang w:eastAsia="en-US"/>
          <w14:textOutline w14:w="0" w14:cap="rnd" w14:cmpd="sng" w14:algn="ctr">
            <w14:noFill/>
            <w14:prstDash w14:val="solid"/>
            <w14:bevel/>
          </w14:textOutline>
        </w:rPr>
        <w:t>Fax: +49-5221-99 44 30-23</w:t>
      </w:r>
    </w:p>
    <w:p w14:paraId="18B181B2" w14:textId="4CDBBC63" w:rsidR="00A804BB" w:rsidRPr="00B22A04" w:rsidRDefault="00A804BB" w:rsidP="00A804BB">
      <w:pPr>
        <w:pStyle w:val="FlietextMH"/>
        <w:rPr>
          <w:color w:val="000000" w:themeColor="text1"/>
        </w:rPr>
      </w:pPr>
      <w:r w:rsidRPr="00B22A04">
        <w:rPr>
          <w:color w:val="auto"/>
        </w:rPr>
        <w:br/>
      </w:r>
      <w:r w:rsidRPr="00B22A04">
        <w:br/>
      </w:r>
    </w:p>
    <w:p w14:paraId="3FAF03BE" w14:textId="0C1FEE8B" w:rsidR="003F3DEB" w:rsidRPr="00B22A04" w:rsidRDefault="003F3DEB" w:rsidP="00A804BB">
      <w:pPr>
        <w:pStyle w:val="FlietextMH"/>
        <w:rPr>
          <w:color w:val="000000" w:themeColor="text1"/>
        </w:rPr>
      </w:pPr>
    </w:p>
    <w:p w14:paraId="400EFBCD" w14:textId="19DEAEE2" w:rsidR="00334257" w:rsidRPr="00B22A04" w:rsidRDefault="00334257" w:rsidP="00A804BB">
      <w:pPr>
        <w:pStyle w:val="FlietextMH"/>
        <w:rPr>
          <w:color w:val="000000" w:themeColor="text1"/>
        </w:rPr>
      </w:pPr>
    </w:p>
    <w:p w14:paraId="0D08BFF4" w14:textId="77777777" w:rsidR="003F3DEB" w:rsidRPr="00B22A04" w:rsidRDefault="003F3DEB" w:rsidP="00A804BB">
      <w:pPr>
        <w:pStyle w:val="FlietextMH"/>
        <w:rPr>
          <w:color w:val="000000" w:themeColor="text1"/>
        </w:rPr>
      </w:pPr>
    </w:p>
    <w:p w14:paraId="1B2C87E3" w14:textId="59ABC71D" w:rsidR="00BF51F4" w:rsidRDefault="00A804BB" w:rsidP="00BF51F4">
      <w:pPr>
        <w:pStyle w:val="FlietextMH"/>
        <w:spacing w:line="240" w:lineRule="auto"/>
        <w:rPr>
          <w:rFonts w:ascii="Swift Neue LT Pro" w:hAnsi="Swift Neue LT Pro"/>
          <w:sz w:val="60"/>
          <w:szCs w:val="60"/>
        </w:rPr>
      </w:pPr>
      <w:bookmarkStart w:id="5" w:name="_Hlk221193105"/>
      <w:r>
        <w:rPr>
          <w:rFonts w:ascii="Swift Neue LT Pro" w:hAnsi="Swift Neue LT Pro"/>
          <w:sz w:val="60"/>
          <w:szCs w:val="60"/>
        </w:rPr>
        <w:t>Marta-Partner</w:t>
      </w:r>
    </w:p>
    <w:bookmarkEnd w:id="5"/>
    <w:p w14:paraId="6CD4B046" w14:textId="282A31D5" w:rsidR="0038796D" w:rsidRDefault="0038796D" w:rsidP="0038796D">
      <w:pPr>
        <w:pStyle w:val="FlietextMH"/>
        <w:rPr>
          <w:rFonts w:ascii="Swift Neue LT Pro" w:hAnsi="Swift Neue LT Pro"/>
          <w:sz w:val="60"/>
          <w:szCs w:val="60"/>
        </w:rPr>
      </w:pPr>
    </w:p>
    <w:p w14:paraId="19784573" w14:textId="77777777" w:rsidR="0010278F" w:rsidRPr="0010278F" w:rsidRDefault="0010278F" w:rsidP="0010278F">
      <w:pPr>
        <w:pStyle w:val="FlietextMH"/>
        <w:rPr>
          <w:b/>
          <w:bCs/>
        </w:rPr>
      </w:pPr>
      <w:r w:rsidRPr="0010278F">
        <w:rPr>
          <w:b/>
          <w:bCs/>
        </w:rPr>
        <w:t xml:space="preserve">Marta Förderer </w:t>
      </w:r>
    </w:p>
    <w:p w14:paraId="5BB06055" w14:textId="02A296CB" w:rsidR="00DF2D0B" w:rsidRDefault="0010278F" w:rsidP="0038796D">
      <w:pPr>
        <w:pStyle w:val="FlietextMH"/>
      </w:pPr>
      <w:r>
        <w:t>Hansestadt Herford, Marta Freunde und Förderer e.V.</w:t>
      </w:r>
    </w:p>
    <w:p w14:paraId="327F8BD7" w14:textId="77777777" w:rsidR="0010278F" w:rsidRDefault="0010278F" w:rsidP="0038796D">
      <w:pPr>
        <w:pStyle w:val="FlietextMH"/>
        <w:rPr>
          <w:rFonts w:ascii="Swift Neue LT Pro" w:hAnsi="Swift Neue LT Pro"/>
          <w:sz w:val="60"/>
          <w:szCs w:val="60"/>
        </w:rPr>
      </w:pPr>
    </w:p>
    <w:p w14:paraId="33047A84" w14:textId="164B869F" w:rsidR="008118BD" w:rsidRPr="008A3472" w:rsidRDefault="008118BD" w:rsidP="0038796D">
      <w:pPr>
        <w:pStyle w:val="FlietextMH"/>
        <w:rPr>
          <w:b/>
          <w:bCs/>
        </w:rPr>
      </w:pPr>
      <w:r w:rsidRPr="008A3472">
        <w:rPr>
          <w:b/>
          <w:bCs/>
        </w:rPr>
        <w:t>Corporate Premium Partner</w:t>
      </w:r>
    </w:p>
    <w:p w14:paraId="36ED6DB3" w14:textId="020BF0DD" w:rsidR="008118BD" w:rsidRPr="00AC44E9" w:rsidRDefault="00CC5EAE" w:rsidP="0038796D">
      <w:pPr>
        <w:pStyle w:val="FlietextMH"/>
      </w:pPr>
      <w:r w:rsidRPr="008A3472">
        <w:t xml:space="preserve">Sparkasse Herford, </w:t>
      </w:r>
      <w:r w:rsidR="008118BD" w:rsidRPr="008A3472">
        <w:t xml:space="preserve">Wemhöner Surface Technologies GmbH &amp; Co. </w:t>
      </w:r>
      <w:r w:rsidR="008118BD" w:rsidRPr="008118BD">
        <w:t>KG</w:t>
      </w:r>
      <w:r w:rsidR="003F3F03">
        <w:br/>
      </w:r>
    </w:p>
    <w:p w14:paraId="367B4CBD" w14:textId="66B6E6D0" w:rsidR="0038796D" w:rsidRPr="00AC44E9" w:rsidRDefault="0038796D" w:rsidP="0038796D">
      <w:pPr>
        <w:pStyle w:val="FlietextMH"/>
      </w:pPr>
      <w:r w:rsidRPr="00653B94">
        <w:rPr>
          <w:b/>
          <w:bCs/>
          <w:u w:color="FF0000"/>
        </w:rPr>
        <w:t>Corporate Partner</w:t>
      </w:r>
      <w:r w:rsidRPr="00653B94">
        <w:rPr>
          <w:u w:color="FF0000"/>
        </w:rPr>
        <w:t xml:space="preserve"> </w:t>
      </w:r>
      <w:r>
        <w:rPr>
          <w:u w:color="FF0000"/>
        </w:rPr>
        <w:br/>
      </w:r>
      <w:proofErr w:type="spellStart"/>
      <w:r w:rsidR="00A74154" w:rsidRPr="00A74154">
        <w:t>imos</w:t>
      </w:r>
      <w:proofErr w:type="spellEnd"/>
      <w:r w:rsidR="00A74154" w:rsidRPr="00A74154">
        <w:t xml:space="preserve"> AG</w:t>
      </w:r>
      <w:r w:rsidRPr="00AC44E9">
        <w:t xml:space="preserve">, </w:t>
      </w:r>
      <w:proofErr w:type="spellStart"/>
      <w:r w:rsidRPr="00AC44E9">
        <w:t>inometa</w:t>
      </w:r>
      <w:proofErr w:type="spellEnd"/>
      <w:r w:rsidRPr="00AC44E9">
        <w:t xml:space="preserve"> GmbH, Peter-Lacke GmbH, Schaper Elektrotechnik GmbH &amp; Co. KG, </w:t>
      </w:r>
      <w:proofErr w:type="spellStart"/>
      <w:r w:rsidRPr="00AC44E9">
        <w:t>Brax</w:t>
      </w:r>
      <w:proofErr w:type="spellEnd"/>
      <w:r w:rsidRPr="00AC44E9">
        <w:t xml:space="preserve"> Leineweber GmbH &amp; Co. KG</w:t>
      </w:r>
    </w:p>
    <w:p w14:paraId="333BCA4C" w14:textId="77777777" w:rsidR="0038796D" w:rsidRPr="00AC44E9" w:rsidRDefault="0038796D" w:rsidP="0038796D">
      <w:pPr>
        <w:pStyle w:val="FlietextMH"/>
      </w:pPr>
    </w:p>
    <w:p w14:paraId="17CCA512" w14:textId="77777777" w:rsidR="0038796D" w:rsidRPr="00CB61DB" w:rsidRDefault="0038796D" w:rsidP="0038796D">
      <w:pPr>
        <w:pStyle w:val="FlietextMH"/>
      </w:pPr>
      <w:r w:rsidRPr="00653B94">
        <w:rPr>
          <w:b/>
          <w:bCs/>
          <w:u w:color="FF0000"/>
        </w:rPr>
        <w:t xml:space="preserve">Gründungspartner </w:t>
      </w:r>
      <w:r>
        <w:rPr>
          <w:u w:color="FF0000"/>
        </w:rPr>
        <w:br/>
      </w:r>
      <w:r w:rsidRPr="00CB61DB">
        <w:t>Das Land Nordrhein-Westfalen, Hansestadt Herford</w:t>
      </w:r>
    </w:p>
    <w:p w14:paraId="20E566C1" w14:textId="77777777" w:rsidR="0038796D" w:rsidRDefault="0038796D" w:rsidP="0038796D">
      <w:pPr>
        <w:pStyle w:val="FlietextMH"/>
        <w:rPr>
          <w:b/>
          <w:bCs/>
          <w:u w:color="FF0000"/>
        </w:rPr>
      </w:pPr>
    </w:p>
    <w:p w14:paraId="1BA3AAF8" w14:textId="77777777" w:rsidR="0038796D" w:rsidRPr="00CB61DB" w:rsidRDefault="0038796D" w:rsidP="0038796D">
      <w:pPr>
        <w:pStyle w:val="FlietextMH"/>
      </w:pPr>
      <w:r w:rsidRPr="00653B94">
        <w:rPr>
          <w:b/>
          <w:bCs/>
          <w:u w:color="FF0000"/>
        </w:rPr>
        <w:t>Medien- und Werbepartner</w:t>
      </w:r>
      <w:r w:rsidRPr="00653B94">
        <w:rPr>
          <w:b/>
          <w:bCs/>
          <w:u w:color="FF0000"/>
        </w:rPr>
        <w:br/>
      </w:r>
      <w:r w:rsidRPr="00CB61DB">
        <w:t xml:space="preserve">Zeitungsverlag Neue Westfälische GmbH &amp; Co. KG, Neue Osnabrücker Zeitung GmbH &amp; Co. KG, </w:t>
      </w:r>
      <w:proofErr w:type="spellStart"/>
      <w:r w:rsidRPr="00CB61DB">
        <w:t>fine</w:t>
      </w:r>
      <w:proofErr w:type="spellEnd"/>
      <w:r w:rsidRPr="00CB61DB">
        <w:t xml:space="preserve"> </w:t>
      </w:r>
      <w:proofErr w:type="spellStart"/>
      <w:r w:rsidRPr="00CB61DB">
        <w:t>print</w:t>
      </w:r>
      <w:proofErr w:type="spellEnd"/>
      <w:r w:rsidRPr="00CB61DB">
        <w:t xml:space="preserve"> – digital </w:t>
      </w:r>
      <w:proofErr w:type="spellStart"/>
      <w:r w:rsidRPr="00CB61DB">
        <w:t>druck</w:t>
      </w:r>
      <w:proofErr w:type="spellEnd"/>
      <w:r w:rsidRPr="00CB61DB">
        <w:t xml:space="preserve"> GmbH, T+A </w:t>
      </w:r>
      <w:proofErr w:type="spellStart"/>
      <w:r w:rsidRPr="00CB61DB">
        <w:t>elektroakustik</w:t>
      </w:r>
      <w:proofErr w:type="spellEnd"/>
      <w:r w:rsidRPr="00CB61DB">
        <w:t xml:space="preserve"> GmbH &amp; Co. KG</w:t>
      </w:r>
    </w:p>
    <w:p w14:paraId="70E2B00D" w14:textId="77777777" w:rsidR="0038796D" w:rsidRDefault="0038796D" w:rsidP="0038796D">
      <w:pPr>
        <w:pStyle w:val="FlietextMH"/>
        <w:rPr>
          <w:b/>
          <w:bCs/>
          <w:u w:color="FF0000"/>
        </w:rPr>
      </w:pPr>
    </w:p>
    <w:p w14:paraId="04F952A3" w14:textId="47E882C1" w:rsidR="003A5573" w:rsidRPr="00CB61DB" w:rsidRDefault="0038796D" w:rsidP="0038796D">
      <w:pPr>
        <w:pStyle w:val="FlietextMH"/>
      </w:pPr>
      <w:r w:rsidRPr="00653B94">
        <w:rPr>
          <w:b/>
          <w:bCs/>
          <w:u w:color="FF0000"/>
        </w:rPr>
        <w:t>Kulturpartner</w:t>
      </w:r>
      <w:r>
        <w:rPr>
          <w:u w:color="FF0000"/>
        </w:rPr>
        <w:br/>
      </w:r>
      <w:r w:rsidRPr="00CB61DB">
        <w:t>WDR 3</w:t>
      </w:r>
    </w:p>
    <w:p w14:paraId="7403A099" w14:textId="77777777" w:rsidR="0038796D" w:rsidRDefault="0038796D" w:rsidP="0038796D">
      <w:pPr>
        <w:pStyle w:val="FlietextMH"/>
        <w:rPr>
          <w:b/>
          <w:bCs/>
          <w:u w:color="FF0000"/>
        </w:rPr>
      </w:pPr>
    </w:p>
    <w:p w14:paraId="207A2E45" w14:textId="198FBB5A" w:rsidR="00A74154" w:rsidRDefault="0038796D" w:rsidP="00A74154">
      <w:pPr>
        <w:pStyle w:val="FlietextMH"/>
      </w:pPr>
      <w:r w:rsidRPr="00653B94">
        <w:rPr>
          <w:b/>
          <w:bCs/>
          <w:u w:color="FF0000"/>
        </w:rPr>
        <w:t>Marta Patronatsfonds für Neue Kunst</w:t>
      </w:r>
      <w:r w:rsidRPr="00653B94">
        <w:t xml:space="preserve"> </w:t>
      </w:r>
    </w:p>
    <w:p w14:paraId="65675494" w14:textId="7D811B55" w:rsidR="00A74154" w:rsidRDefault="00A74154" w:rsidP="00A74154">
      <w:pPr>
        <w:pStyle w:val="FlietextMH"/>
      </w:pPr>
      <w:proofErr w:type="spellStart"/>
      <w:r>
        <w:t>Archidea</w:t>
      </w:r>
      <w:proofErr w:type="spellEnd"/>
      <w:r>
        <w:t xml:space="preserve"> Immobilien-u. </w:t>
      </w:r>
      <w:proofErr w:type="spellStart"/>
      <w:r>
        <w:t>Projektentwicklungs</w:t>
      </w:r>
      <w:proofErr w:type="spellEnd"/>
      <w:r>
        <w:t xml:space="preserve"> GmbH &amp; Co KG, COR Sitzmöbel Helmut Lübke GmbH &amp; Co. KG, Leo Lübke,</w:t>
      </w:r>
      <w:r w:rsidRPr="00A74154">
        <w:t xml:space="preserve"> </w:t>
      </w:r>
      <w:r>
        <w:t xml:space="preserve">Sparkasse Herford, </w:t>
      </w:r>
      <w:bookmarkStart w:id="6" w:name="_Hlk219113125"/>
      <w:r>
        <w:t>Wemhöner Surface Technologies GmbH &amp; Co. KG</w:t>
      </w:r>
    </w:p>
    <w:bookmarkEnd w:id="6"/>
    <w:p w14:paraId="71923C00" w14:textId="77777777" w:rsidR="0038796D" w:rsidRDefault="0038796D" w:rsidP="0038796D">
      <w:pPr>
        <w:pStyle w:val="FlietextMH"/>
      </w:pPr>
    </w:p>
    <w:p w14:paraId="1214C6BC" w14:textId="3E72D789" w:rsidR="0038796D" w:rsidRDefault="00BF51F4" w:rsidP="0038796D">
      <w:pPr>
        <w:pStyle w:val="FlietextMH"/>
        <w:rPr>
          <w:b/>
          <w:bCs/>
        </w:rPr>
      </w:pPr>
      <w:r w:rsidRPr="00BF51F4">
        <w:rPr>
          <w:b/>
          <w:bCs/>
        </w:rPr>
        <w:t>Förderer für Investition und Instandhaltung</w:t>
      </w:r>
    </w:p>
    <w:p w14:paraId="1BF9F1E7" w14:textId="4680EBE9" w:rsidR="00372E70" w:rsidRDefault="00BF51F4" w:rsidP="00A804BB">
      <w:pPr>
        <w:pStyle w:val="FlietextMH"/>
        <w:tabs>
          <w:tab w:val="clear" w:pos="6804"/>
          <w:tab w:val="left" w:pos="2715"/>
        </w:tabs>
      </w:pPr>
      <w:r w:rsidRPr="00BF51F4">
        <w:t>Der Beauftragte der Bundesregierung für Kultur und Medien, Ministerium für Kultur und Wissenschaft des Landes Nordrhein-Westfalen</w:t>
      </w:r>
    </w:p>
    <w:p w14:paraId="4F694FC2" w14:textId="1625A636" w:rsidR="00372E70" w:rsidRDefault="00372E70" w:rsidP="00A804BB">
      <w:pPr>
        <w:pStyle w:val="FlietextMH"/>
        <w:tabs>
          <w:tab w:val="clear" w:pos="6804"/>
          <w:tab w:val="left" w:pos="2715"/>
        </w:tabs>
      </w:pPr>
    </w:p>
    <w:p w14:paraId="3D662C33" w14:textId="13BA7E6A" w:rsidR="00372E70" w:rsidRDefault="00372E70" w:rsidP="00A804BB">
      <w:pPr>
        <w:pStyle w:val="FlietextMH"/>
        <w:tabs>
          <w:tab w:val="clear" w:pos="6804"/>
          <w:tab w:val="left" w:pos="2715"/>
        </w:tabs>
      </w:pPr>
    </w:p>
    <w:p w14:paraId="749072D5" w14:textId="64925CC6" w:rsidR="00372E70" w:rsidRDefault="00372E70" w:rsidP="00A804BB">
      <w:pPr>
        <w:pStyle w:val="FlietextMH"/>
        <w:tabs>
          <w:tab w:val="clear" w:pos="6804"/>
          <w:tab w:val="left" w:pos="2715"/>
        </w:tabs>
      </w:pPr>
    </w:p>
    <w:p w14:paraId="5DFDFA75" w14:textId="737E553C" w:rsidR="00372E70" w:rsidRDefault="00372E70" w:rsidP="00A804BB">
      <w:pPr>
        <w:pStyle w:val="FlietextMH"/>
        <w:tabs>
          <w:tab w:val="clear" w:pos="6804"/>
          <w:tab w:val="left" w:pos="2715"/>
        </w:tabs>
      </w:pPr>
    </w:p>
    <w:p w14:paraId="5098CCDE" w14:textId="10F8340C" w:rsidR="00372E70" w:rsidRDefault="00372E70" w:rsidP="00A804BB">
      <w:pPr>
        <w:pStyle w:val="FlietextMH"/>
        <w:tabs>
          <w:tab w:val="clear" w:pos="6804"/>
          <w:tab w:val="left" w:pos="2715"/>
        </w:tabs>
      </w:pPr>
    </w:p>
    <w:p w14:paraId="1CF16A35" w14:textId="74842F6B" w:rsidR="00372E70" w:rsidRDefault="00372E70" w:rsidP="00A804BB">
      <w:pPr>
        <w:pStyle w:val="FlietextMH"/>
        <w:tabs>
          <w:tab w:val="clear" w:pos="6804"/>
          <w:tab w:val="left" w:pos="2715"/>
        </w:tabs>
      </w:pPr>
    </w:p>
    <w:p w14:paraId="0E1C169B" w14:textId="669C002A" w:rsidR="00372E70" w:rsidRDefault="00372E70" w:rsidP="00A804BB">
      <w:pPr>
        <w:pStyle w:val="FlietextMH"/>
        <w:tabs>
          <w:tab w:val="clear" w:pos="6804"/>
          <w:tab w:val="left" w:pos="2715"/>
        </w:tabs>
      </w:pPr>
    </w:p>
    <w:p w14:paraId="09BF2C85" w14:textId="061B94F4" w:rsidR="00372E70" w:rsidRDefault="00372E70" w:rsidP="00A804BB">
      <w:pPr>
        <w:pStyle w:val="FlietextMH"/>
        <w:tabs>
          <w:tab w:val="clear" w:pos="6804"/>
          <w:tab w:val="left" w:pos="2715"/>
        </w:tabs>
      </w:pPr>
    </w:p>
    <w:p w14:paraId="6B2E15AD" w14:textId="62028129" w:rsidR="00372E70" w:rsidRDefault="00372E70" w:rsidP="00A804BB">
      <w:pPr>
        <w:pStyle w:val="FlietextMH"/>
        <w:tabs>
          <w:tab w:val="clear" w:pos="6804"/>
          <w:tab w:val="left" w:pos="2715"/>
        </w:tabs>
      </w:pPr>
    </w:p>
    <w:p w14:paraId="1521F0B7" w14:textId="521C68C2" w:rsidR="00372E70" w:rsidRDefault="00372E70" w:rsidP="00A804BB">
      <w:pPr>
        <w:pStyle w:val="FlietextMH"/>
        <w:tabs>
          <w:tab w:val="clear" w:pos="6804"/>
          <w:tab w:val="left" w:pos="2715"/>
        </w:tabs>
      </w:pPr>
    </w:p>
    <w:p w14:paraId="560868DA" w14:textId="77777777" w:rsidR="00372E70" w:rsidRDefault="00372E70" w:rsidP="00A804BB">
      <w:pPr>
        <w:pStyle w:val="FlietextMH"/>
        <w:tabs>
          <w:tab w:val="clear" w:pos="6804"/>
          <w:tab w:val="left" w:pos="2715"/>
        </w:tabs>
      </w:pPr>
    </w:p>
    <w:p w14:paraId="7D8B7616" w14:textId="1E8057C4" w:rsidR="00E2739B" w:rsidRDefault="00E2739B" w:rsidP="00E2739B">
      <w:pPr>
        <w:pStyle w:val="FlietextMH"/>
        <w:spacing w:line="240" w:lineRule="auto"/>
        <w:rPr>
          <w:rFonts w:ascii="Swift Neue LT Pro" w:hAnsi="Swift Neue LT Pro"/>
          <w:sz w:val="60"/>
          <w:szCs w:val="60"/>
        </w:rPr>
      </w:pPr>
      <w:r>
        <w:rPr>
          <w:rFonts w:ascii="Swift Neue LT Pro" w:hAnsi="Swift Neue LT Pro"/>
          <w:sz w:val="60"/>
          <w:szCs w:val="60"/>
        </w:rPr>
        <w:lastRenderedPageBreak/>
        <w:t>Biografien</w:t>
      </w:r>
    </w:p>
    <w:p w14:paraId="275BBC44" w14:textId="77777777" w:rsidR="00E2739B" w:rsidRPr="00E2739B" w:rsidRDefault="00E2739B" w:rsidP="00E2739B">
      <w:pPr>
        <w:pStyle w:val="FlietextMH"/>
        <w:spacing w:line="240" w:lineRule="auto"/>
        <w:rPr>
          <w:rFonts w:ascii="Swift Neue LT Pro" w:hAnsi="Swift Neue LT Pro"/>
        </w:rPr>
      </w:pPr>
    </w:p>
    <w:p w14:paraId="07DC9912" w14:textId="6B3690BE" w:rsidR="00E2739B" w:rsidRPr="00B62D08" w:rsidRDefault="00E2739B" w:rsidP="00E2739B">
      <w:pPr>
        <w:pStyle w:val="FlietextMH"/>
        <w:spacing w:line="240" w:lineRule="auto"/>
        <w:rPr>
          <w:rFonts w:ascii="Swift Neue LT Pro" w:hAnsi="Swift Neue LT Pro"/>
          <w:sz w:val="40"/>
          <w:szCs w:val="40"/>
        </w:rPr>
      </w:pPr>
      <w:r w:rsidRPr="00B62D08">
        <w:rPr>
          <w:rFonts w:ascii="Swift Neue LT Pro" w:hAnsi="Swift Neue LT Pro"/>
          <w:sz w:val="40"/>
          <w:szCs w:val="40"/>
        </w:rPr>
        <w:t>Lois Weinberger</w:t>
      </w:r>
    </w:p>
    <w:p w14:paraId="34E8FA6B" w14:textId="77777777" w:rsidR="00E2739B" w:rsidRDefault="00E2739B" w:rsidP="00E2739B">
      <w:pPr>
        <w:pStyle w:val="FlietextMH"/>
        <w:spacing w:line="240" w:lineRule="auto"/>
      </w:pPr>
    </w:p>
    <w:p w14:paraId="68DB9B28" w14:textId="77777777" w:rsidR="00E2739B" w:rsidRDefault="00E2739B" w:rsidP="00E2739B">
      <w:pPr>
        <w:autoSpaceDE w:val="0"/>
        <w:autoSpaceDN w:val="0"/>
        <w:adjustRightInd w:val="0"/>
        <w:rPr>
          <w:color w:val="auto"/>
          <w:sz w:val="22"/>
          <w:szCs w:val="22"/>
        </w:rPr>
      </w:pPr>
      <w:r w:rsidRPr="006622D6">
        <w:rPr>
          <w:color w:val="auto"/>
          <w:sz w:val="22"/>
          <w:szCs w:val="22"/>
        </w:rPr>
        <w:t xml:space="preserve">*1947 in Stams Tirol, Österreich, †2020 in Wien, Österreich, lebte und arbeitete in Wien und </w:t>
      </w:r>
      <w:proofErr w:type="spellStart"/>
      <w:r w:rsidRPr="006622D6">
        <w:rPr>
          <w:color w:val="auto"/>
          <w:sz w:val="22"/>
          <w:szCs w:val="22"/>
        </w:rPr>
        <w:t>Gars</w:t>
      </w:r>
      <w:proofErr w:type="spellEnd"/>
      <w:r w:rsidRPr="006622D6">
        <w:rPr>
          <w:color w:val="auto"/>
          <w:sz w:val="22"/>
          <w:szCs w:val="22"/>
        </w:rPr>
        <w:t xml:space="preserve"> am Kamp, Österreich</w:t>
      </w:r>
    </w:p>
    <w:p w14:paraId="4BDC47E4" w14:textId="77777777" w:rsidR="00E2739B" w:rsidRDefault="00E2739B" w:rsidP="00E2739B">
      <w:pPr>
        <w:autoSpaceDE w:val="0"/>
        <w:autoSpaceDN w:val="0"/>
        <w:adjustRightInd w:val="0"/>
        <w:rPr>
          <w:color w:val="auto"/>
          <w:sz w:val="22"/>
          <w:szCs w:val="22"/>
        </w:rPr>
      </w:pPr>
    </w:p>
    <w:p w14:paraId="5CBEC10E" w14:textId="77777777" w:rsidR="00E2739B" w:rsidRDefault="00E2739B" w:rsidP="00E2739B">
      <w:pPr>
        <w:autoSpaceDE w:val="0"/>
        <w:autoSpaceDN w:val="0"/>
        <w:adjustRightInd w:val="0"/>
        <w:rPr>
          <w:color w:val="auto"/>
          <w:sz w:val="22"/>
          <w:szCs w:val="22"/>
        </w:rPr>
      </w:pPr>
      <w:r w:rsidRPr="00510072">
        <w:rPr>
          <w:color w:val="auto"/>
          <w:sz w:val="22"/>
          <w:szCs w:val="22"/>
        </w:rPr>
        <w:t>Lois Weinberger arbeitete an einem poetisch-politischen Netzwerk, welches den Blick auf Randzonen lenkt und Hierarchien unterschiedlicher Art in Frage stellt. Er verstand sich als Feldarbeiter und begann in den 1970er Jahren mit ethno-poetischen Arbeiten, welche die Basis bilden für die seit Jahrzehnten entwickelte künstlerische Auseinandersetzung mit dem Natur-</w:t>
      </w:r>
      <w:r>
        <w:rPr>
          <w:color w:val="auto"/>
          <w:sz w:val="22"/>
          <w:szCs w:val="22"/>
        </w:rPr>
        <w:t xml:space="preserve"> </w:t>
      </w:r>
      <w:r w:rsidRPr="00510072">
        <w:rPr>
          <w:color w:val="auto"/>
          <w:sz w:val="22"/>
          <w:szCs w:val="22"/>
        </w:rPr>
        <w:t xml:space="preserve">und Zivilisationsraum. </w:t>
      </w:r>
      <w:proofErr w:type="spellStart"/>
      <w:r w:rsidRPr="00510072">
        <w:rPr>
          <w:color w:val="auto"/>
          <w:sz w:val="22"/>
          <w:szCs w:val="22"/>
        </w:rPr>
        <w:t>Ruderal</w:t>
      </w:r>
      <w:proofErr w:type="spellEnd"/>
      <w:r w:rsidRPr="00510072">
        <w:rPr>
          <w:color w:val="auto"/>
          <w:sz w:val="22"/>
          <w:szCs w:val="22"/>
        </w:rPr>
        <w:t>-Pflanzen – „Unkraut“ - die alle Bereiche unseres Lebens tangieren, sind Ausgangs-</w:t>
      </w:r>
      <w:r>
        <w:rPr>
          <w:color w:val="auto"/>
          <w:sz w:val="22"/>
          <w:szCs w:val="22"/>
        </w:rPr>
        <w:t xml:space="preserve"> </w:t>
      </w:r>
      <w:r w:rsidRPr="00510072">
        <w:rPr>
          <w:color w:val="auto"/>
          <w:sz w:val="22"/>
          <w:szCs w:val="22"/>
        </w:rPr>
        <w:t>und Orientierungspunkt für Notizen, Zeichnungen, Fotos, Objekte, Texte, Filme und Arbeiten im öffentlichen Raum.</w:t>
      </w:r>
      <w:r>
        <w:rPr>
          <w:color w:val="auto"/>
          <w:sz w:val="22"/>
          <w:szCs w:val="22"/>
        </w:rPr>
        <w:t xml:space="preserve"> </w:t>
      </w:r>
    </w:p>
    <w:p w14:paraId="1D011E04" w14:textId="77777777" w:rsidR="00E2739B" w:rsidRPr="00510072" w:rsidRDefault="00E2739B" w:rsidP="00E2739B">
      <w:pPr>
        <w:autoSpaceDE w:val="0"/>
        <w:autoSpaceDN w:val="0"/>
        <w:adjustRightInd w:val="0"/>
        <w:spacing w:line="264" w:lineRule="exact"/>
        <w:rPr>
          <w:color w:val="auto"/>
          <w:sz w:val="22"/>
          <w:szCs w:val="22"/>
        </w:rPr>
      </w:pPr>
      <w:r w:rsidRPr="00510072">
        <w:rPr>
          <w:color w:val="auto"/>
          <w:sz w:val="22"/>
          <w:szCs w:val="22"/>
        </w:rPr>
        <w:t>Zur documenta X bepflanzte Weinberger ein stillgelegtes Bahngleis von 100 Metern mit Neophyten aus Süd-</w:t>
      </w:r>
      <w:r>
        <w:rPr>
          <w:color w:val="auto"/>
          <w:sz w:val="22"/>
          <w:szCs w:val="22"/>
        </w:rPr>
        <w:t xml:space="preserve"> </w:t>
      </w:r>
      <w:r w:rsidRPr="00510072">
        <w:rPr>
          <w:color w:val="auto"/>
          <w:sz w:val="22"/>
          <w:szCs w:val="22"/>
        </w:rPr>
        <w:t xml:space="preserve">und Südosteuropa, das zur international beachteten Metapher für die Migrationsprozesse unserer Zeit wurde und mit seinen poetisch-politischen Bezügen weit darüber hinausweist. Seit 2015 wird die Arbeit restauriert und wird weiterhin als Kunstwerk in Kassel verbleiben. 2009 wurde Lois Weinberger in den </w:t>
      </w:r>
      <w:proofErr w:type="gramStart"/>
      <w:r w:rsidRPr="00510072">
        <w:rPr>
          <w:color w:val="auto"/>
          <w:sz w:val="22"/>
          <w:szCs w:val="22"/>
        </w:rPr>
        <w:t>Österreichischen</w:t>
      </w:r>
      <w:proofErr w:type="gramEnd"/>
      <w:r w:rsidRPr="00510072">
        <w:rPr>
          <w:color w:val="auto"/>
          <w:sz w:val="22"/>
          <w:szCs w:val="22"/>
        </w:rPr>
        <w:t xml:space="preserve"> Pavillon der Biennale Venedig eingeladen und 2017 zur documenta 14 in Athen und Kassel.</w:t>
      </w:r>
    </w:p>
    <w:p w14:paraId="4EE93075" w14:textId="77777777" w:rsidR="00E2739B" w:rsidRDefault="00E2739B" w:rsidP="00E2739B">
      <w:pPr>
        <w:autoSpaceDE w:val="0"/>
        <w:autoSpaceDN w:val="0"/>
        <w:adjustRightInd w:val="0"/>
        <w:spacing w:line="264" w:lineRule="exact"/>
        <w:rPr>
          <w:color w:val="auto"/>
          <w:sz w:val="22"/>
          <w:szCs w:val="22"/>
        </w:rPr>
      </w:pPr>
      <w:r w:rsidRPr="00510072">
        <w:rPr>
          <w:color w:val="auto"/>
          <w:sz w:val="22"/>
          <w:szCs w:val="22"/>
        </w:rPr>
        <w:t>Er hat mit seiner Arbeit die Debatte zu Kunst und Natur von den frühen 1990er-Jahren bis heute maßgeblich mitbestimmt.</w:t>
      </w:r>
    </w:p>
    <w:p w14:paraId="62F4CA66" w14:textId="77777777" w:rsidR="00E2739B" w:rsidRDefault="00E2739B" w:rsidP="00E2739B">
      <w:pPr>
        <w:autoSpaceDE w:val="0"/>
        <w:autoSpaceDN w:val="0"/>
        <w:adjustRightInd w:val="0"/>
        <w:spacing w:line="264" w:lineRule="exact"/>
        <w:rPr>
          <w:color w:val="auto"/>
          <w:sz w:val="22"/>
          <w:szCs w:val="22"/>
        </w:rPr>
      </w:pPr>
      <w:r>
        <w:rPr>
          <w:color w:val="auto"/>
          <w:sz w:val="22"/>
          <w:szCs w:val="22"/>
        </w:rPr>
        <w:t xml:space="preserve">Wichtige Ausstellungen waren zu sehen im Belvedere 21, Wien (2021), im Museum Tinguely, Basel (2019), im </w:t>
      </w:r>
      <w:proofErr w:type="spellStart"/>
      <w:r>
        <w:rPr>
          <w:color w:val="auto"/>
          <w:sz w:val="22"/>
          <w:szCs w:val="22"/>
        </w:rPr>
        <w:t>Watari</w:t>
      </w:r>
      <w:proofErr w:type="spellEnd"/>
      <w:r>
        <w:rPr>
          <w:color w:val="auto"/>
          <w:sz w:val="22"/>
          <w:szCs w:val="22"/>
        </w:rPr>
        <w:t xml:space="preserve">-Um Museum, Tokio (2019) und im S.M.A.K., Gent (2014) sowie die documenta 14 (2017 in Kassel und Athen) und die documenta X (1997), der Beitrag für den Österreichischen Pavillon der Biennale in Venedig (2009) und die Teilnahme an der Biennale de </w:t>
      </w:r>
      <w:r w:rsidRPr="00510072">
        <w:rPr>
          <w:i/>
          <w:iCs/>
        </w:rPr>
        <w:t>São</w:t>
      </w:r>
      <w:r>
        <w:rPr>
          <w:color w:val="auto"/>
          <w:sz w:val="22"/>
          <w:szCs w:val="22"/>
        </w:rPr>
        <w:t xml:space="preserve"> Paulo. Weinbergers Werke sind in zahlreichen Sammlungen vertreten und auch in permanenten Installationen im Außenraum zu erleben. So etwa im Skulpturengarten des Belvedere 21, Wien, im Landschaftspark des Kröller-Müller Museum </w:t>
      </w:r>
      <w:proofErr w:type="spellStart"/>
      <w:r>
        <w:rPr>
          <w:color w:val="auto"/>
          <w:sz w:val="22"/>
          <w:szCs w:val="22"/>
        </w:rPr>
        <w:t>Otterlo</w:t>
      </w:r>
      <w:proofErr w:type="spellEnd"/>
      <w:r>
        <w:rPr>
          <w:color w:val="auto"/>
          <w:sz w:val="22"/>
          <w:szCs w:val="22"/>
        </w:rPr>
        <w:t>, im Skulpturenpark Köln oder an verschiedenen Stellen im öffentlichen Raum, insbesondere in der Stadt Wien.</w:t>
      </w:r>
    </w:p>
    <w:p w14:paraId="64059959" w14:textId="77777777" w:rsidR="00E2739B" w:rsidRDefault="00E2739B" w:rsidP="00E2739B">
      <w:pPr>
        <w:autoSpaceDE w:val="0"/>
        <w:autoSpaceDN w:val="0"/>
        <w:adjustRightInd w:val="0"/>
        <w:spacing w:line="264" w:lineRule="exact"/>
        <w:rPr>
          <w:color w:val="auto"/>
          <w:sz w:val="22"/>
          <w:szCs w:val="22"/>
        </w:rPr>
      </w:pPr>
    </w:p>
    <w:p w14:paraId="45D8D38F" w14:textId="77777777" w:rsidR="00E2739B" w:rsidRDefault="00E2739B" w:rsidP="00E2739B">
      <w:pPr>
        <w:autoSpaceDE w:val="0"/>
        <w:autoSpaceDN w:val="0"/>
        <w:adjustRightInd w:val="0"/>
        <w:spacing w:line="264" w:lineRule="exact"/>
        <w:rPr>
          <w:color w:val="auto"/>
          <w:sz w:val="22"/>
          <w:szCs w:val="22"/>
        </w:rPr>
      </w:pPr>
    </w:p>
    <w:p w14:paraId="2A38E1D4" w14:textId="77777777" w:rsidR="00E2739B" w:rsidRDefault="00E2739B" w:rsidP="00E2739B">
      <w:pPr>
        <w:autoSpaceDE w:val="0"/>
        <w:autoSpaceDN w:val="0"/>
        <w:adjustRightInd w:val="0"/>
        <w:spacing w:line="264" w:lineRule="exact"/>
        <w:rPr>
          <w:color w:val="auto"/>
          <w:sz w:val="22"/>
          <w:szCs w:val="22"/>
        </w:rPr>
      </w:pPr>
    </w:p>
    <w:p w14:paraId="633C436D" w14:textId="77777777" w:rsidR="00E2739B" w:rsidRDefault="00E2739B" w:rsidP="00E2739B">
      <w:pPr>
        <w:autoSpaceDE w:val="0"/>
        <w:autoSpaceDN w:val="0"/>
        <w:adjustRightInd w:val="0"/>
        <w:spacing w:line="264" w:lineRule="exact"/>
        <w:rPr>
          <w:rFonts w:ascii="Swift Neue LT Pro" w:hAnsi="Swift Neue LT Pro"/>
          <w:color w:val="auto"/>
          <w:sz w:val="28"/>
          <w:szCs w:val="28"/>
        </w:rPr>
      </w:pPr>
      <w:r w:rsidRPr="00437524">
        <w:rPr>
          <w:rFonts w:ascii="Swift Neue LT Pro" w:hAnsi="Swift Neue LT Pro"/>
          <w:color w:val="auto"/>
          <w:sz w:val="28"/>
          <w:szCs w:val="28"/>
        </w:rPr>
        <w:t>Auszeichnungen</w:t>
      </w:r>
      <w:bookmarkStart w:id="7" w:name="_Hlk202174328"/>
    </w:p>
    <w:p w14:paraId="19F39C65" w14:textId="77777777" w:rsidR="00E2739B" w:rsidRPr="00437524" w:rsidRDefault="00E2739B" w:rsidP="00E2739B">
      <w:pPr>
        <w:autoSpaceDE w:val="0"/>
        <w:autoSpaceDN w:val="0"/>
        <w:adjustRightInd w:val="0"/>
        <w:spacing w:line="264" w:lineRule="exact"/>
        <w:rPr>
          <w:rFonts w:ascii="Swift Neue LT Pro" w:hAnsi="Swift Neue LT Pro"/>
          <w:color w:val="auto"/>
          <w:sz w:val="28"/>
          <w:szCs w:val="28"/>
        </w:rPr>
      </w:pPr>
    </w:p>
    <w:p w14:paraId="31C38278" w14:textId="77777777" w:rsidR="00E2739B" w:rsidRPr="006622D6" w:rsidRDefault="00E2739B" w:rsidP="00E2739B">
      <w:pPr>
        <w:tabs>
          <w:tab w:val="clear" w:pos="6804"/>
          <w:tab w:val="left" w:pos="0"/>
        </w:tabs>
        <w:autoSpaceDE w:val="0"/>
        <w:autoSpaceDN w:val="0"/>
        <w:adjustRightInd w:val="0"/>
        <w:spacing w:line="264" w:lineRule="exact"/>
        <w:rPr>
          <w:color w:val="auto"/>
          <w:sz w:val="22"/>
          <w:szCs w:val="22"/>
        </w:rPr>
      </w:pPr>
      <w:r w:rsidRPr="006622D6">
        <w:rPr>
          <w:color w:val="auto"/>
          <w:sz w:val="22"/>
          <w:szCs w:val="22"/>
        </w:rPr>
        <w:t>1985</w:t>
      </w:r>
      <w:r w:rsidRPr="006622D6">
        <w:rPr>
          <w:color w:val="auto"/>
          <w:sz w:val="22"/>
          <w:szCs w:val="22"/>
        </w:rPr>
        <w:tab/>
      </w:r>
      <w:r>
        <w:rPr>
          <w:color w:val="auto"/>
          <w:sz w:val="22"/>
          <w:szCs w:val="22"/>
        </w:rPr>
        <w:tab/>
      </w:r>
      <w:r w:rsidRPr="006622D6">
        <w:rPr>
          <w:color w:val="auto"/>
          <w:sz w:val="22"/>
          <w:szCs w:val="22"/>
        </w:rPr>
        <w:t>Förderungspreis für Bildende Kunst, BUMUK Wien</w:t>
      </w:r>
    </w:p>
    <w:p w14:paraId="3470FCC7" w14:textId="77777777" w:rsidR="00E2739B" w:rsidRPr="006622D6" w:rsidRDefault="00E2739B" w:rsidP="00E2739B">
      <w:pPr>
        <w:tabs>
          <w:tab w:val="clear" w:pos="6804"/>
          <w:tab w:val="left" w:pos="0"/>
        </w:tabs>
        <w:autoSpaceDE w:val="0"/>
        <w:autoSpaceDN w:val="0"/>
        <w:adjustRightInd w:val="0"/>
        <w:spacing w:line="264" w:lineRule="exact"/>
        <w:rPr>
          <w:color w:val="auto"/>
          <w:sz w:val="22"/>
          <w:szCs w:val="22"/>
        </w:rPr>
      </w:pPr>
      <w:r w:rsidRPr="006622D6">
        <w:rPr>
          <w:color w:val="auto"/>
          <w:sz w:val="22"/>
          <w:szCs w:val="22"/>
        </w:rPr>
        <w:t xml:space="preserve">1993-94 </w:t>
      </w:r>
      <w:r>
        <w:rPr>
          <w:color w:val="auto"/>
          <w:sz w:val="22"/>
          <w:szCs w:val="22"/>
        </w:rPr>
        <w:tab/>
      </w:r>
      <w:r w:rsidRPr="006622D6">
        <w:rPr>
          <w:color w:val="auto"/>
          <w:sz w:val="22"/>
          <w:szCs w:val="22"/>
        </w:rPr>
        <w:t>Professur an der Akademie Karlsruhe</w:t>
      </w:r>
    </w:p>
    <w:p w14:paraId="6D9E2732" w14:textId="77777777" w:rsidR="00E2739B" w:rsidRPr="006622D6" w:rsidRDefault="00E2739B" w:rsidP="00E2739B">
      <w:pPr>
        <w:tabs>
          <w:tab w:val="clear" w:pos="6804"/>
          <w:tab w:val="left" w:pos="0"/>
        </w:tabs>
        <w:autoSpaceDE w:val="0"/>
        <w:autoSpaceDN w:val="0"/>
        <w:adjustRightInd w:val="0"/>
        <w:spacing w:line="264" w:lineRule="exact"/>
        <w:rPr>
          <w:color w:val="auto"/>
          <w:sz w:val="22"/>
          <w:szCs w:val="22"/>
        </w:rPr>
      </w:pPr>
      <w:r w:rsidRPr="006622D6">
        <w:rPr>
          <w:color w:val="auto"/>
          <w:sz w:val="22"/>
          <w:szCs w:val="22"/>
        </w:rPr>
        <w:t xml:space="preserve">1994-95 </w:t>
      </w:r>
      <w:r>
        <w:rPr>
          <w:color w:val="auto"/>
          <w:sz w:val="22"/>
          <w:szCs w:val="22"/>
        </w:rPr>
        <w:tab/>
      </w:r>
      <w:r w:rsidRPr="006622D6">
        <w:rPr>
          <w:color w:val="auto"/>
          <w:sz w:val="22"/>
          <w:szCs w:val="22"/>
        </w:rPr>
        <w:t>Atelierstipendium Künstlerhaus Bethanien, Berlin</w:t>
      </w:r>
    </w:p>
    <w:p w14:paraId="67529F40" w14:textId="77777777" w:rsidR="00E2739B" w:rsidRPr="006622D6" w:rsidRDefault="00E2739B" w:rsidP="00E2739B">
      <w:pPr>
        <w:tabs>
          <w:tab w:val="clear" w:pos="6804"/>
          <w:tab w:val="left" w:pos="0"/>
        </w:tabs>
        <w:autoSpaceDE w:val="0"/>
        <w:autoSpaceDN w:val="0"/>
        <w:adjustRightInd w:val="0"/>
        <w:spacing w:line="264" w:lineRule="exact"/>
        <w:rPr>
          <w:sz w:val="22"/>
          <w:szCs w:val="22"/>
        </w:rPr>
      </w:pPr>
      <w:bookmarkStart w:id="8" w:name="_Hlk202174711"/>
      <w:bookmarkStart w:id="9" w:name="_Hlk202174616"/>
      <w:r w:rsidRPr="006622D6">
        <w:rPr>
          <w:sz w:val="22"/>
          <w:szCs w:val="22"/>
        </w:rPr>
        <w:t>1998</w:t>
      </w:r>
      <w:r w:rsidRPr="006622D6">
        <w:rPr>
          <w:sz w:val="22"/>
          <w:szCs w:val="22"/>
        </w:rPr>
        <w:tab/>
      </w:r>
      <w:r>
        <w:rPr>
          <w:sz w:val="22"/>
          <w:szCs w:val="22"/>
        </w:rPr>
        <w:tab/>
      </w:r>
      <w:r w:rsidRPr="006622D6">
        <w:rPr>
          <w:sz w:val="22"/>
          <w:szCs w:val="22"/>
        </w:rPr>
        <w:t xml:space="preserve">Preis der </w:t>
      </w:r>
      <w:bookmarkEnd w:id="8"/>
      <w:r w:rsidRPr="006622D6">
        <w:rPr>
          <w:sz w:val="22"/>
          <w:szCs w:val="22"/>
        </w:rPr>
        <w:t xml:space="preserve">Stadt Wien für Bildende </w:t>
      </w:r>
      <w:bookmarkEnd w:id="9"/>
      <w:r w:rsidRPr="006622D6">
        <w:rPr>
          <w:sz w:val="22"/>
          <w:szCs w:val="22"/>
        </w:rPr>
        <w:t>Kunst</w:t>
      </w:r>
    </w:p>
    <w:p w14:paraId="67B43E47" w14:textId="77777777" w:rsidR="00E2739B" w:rsidRPr="006622D6" w:rsidRDefault="00E2739B" w:rsidP="00E2739B">
      <w:pPr>
        <w:tabs>
          <w:tab w:val="clear" w:pos="6804"/>
          <w:tab w:val="left" w:pos="0"/>
        </w:tabs>
        <w:autoSpaceDE w:val="0"/>
        <w:autoSpaceDN w:val="0"/>
        <w:adjustRightInd w:val="0"/>
        <w:spacing w:line="264" w:lineRule="exact"/>
        <w:rPr>
          <w:sz w:val="22"/>
          <w:szCs w:val="22"/>
        </w:rPr>
      </w:pPr>
      <w:bookmarkStart w:id="10" w:name="_Hlk202174553"/>
      <w:r w:rsidRPr="006622D6">
        <w:rPr>
          <w:sz w:val="22"/>
          <w:szCs w:val="22"/>
        </w:rPr>
        <w:t>1999</w:t>
      </w:r>
      <w:r w:rsidRPr="006622D6">
        <w:rPr>
          <w:sz w:val="22"/>
          <w:szCs w:val="22"/>
        </w:rPr>
        <w:tab/>
      </w:r>
      <w:r>
        <w:rPr>
          <w:sz w:val="22"/>
          <w:szCs w:val="22"/>
        </w:rPr>
        <w:tab/>
      </w:r>
      <w:r w:rsidRPr="006622D6">
        <w:rPr>
          <w:sz w:val="22"/>
          <w:szCs w:val="22"/>
        </w:rPr>
        <w:t xml:space="preserve">Großes Kunststipendium des </w:t>
      </w:r>
      <w:bookmarkEnd w:id="10"/>
      <w:r w:rsidRPr="006622D6">
        <w:rPr>
          <w:sz w:val="22"/>
          <w:szCs w:val="22"/>
        </w:rPr>
        <w:t>Landes Tirol</w:t>
      </w:r>
    </w:p>
    <w:p w14:paraId="08C61671" w14:textId="2EC0EC93" w:rsidR="00E2739B" w:rsidRPr="006622D6" w:rsidRDefault="00E2739B" w:rsidP="00E2739B">
      <w:pPr>
        <w:tabs>
          <w:tab w:val="clear" w:pos="6804"/>
          <w:tab w:val="left" w:pos="0"/>
        </w:tabs>
        <w:autoSpaceDE w:val="0"/>
        <w:autoSpaceDN w:val="0"/>
        <w:adjustRightInd w:val="0"/>
        <w:spacing w:line="264" w:lineRule="exact"/>
        <w:ind w:left="708"/>
        <w:rPr>
          <w:color w:val="auto"/>
          <w:sz w:val="22"/>
          <w:szCs w:val="22"/>
        </w:rPr>
      </w:pPr>
      <w:r>
        <w:rPr>
          <w:color w:val="auto"/>
          <w:sz w:val="22"/>
          <w:szCs w:val="22"/>
        </w:rPr>
        <w:tab/>
      </w:r>
      <w:r w:rsidRPr="006622D6">
        <w:rPr>
          <w:color w:val="auto"/>
          <w:sz w:val="22"/>
          <w:szCs w:val="22"/>
        </w:rPr>
        <w:t>RBB Bank Preis, Graz</w:t>
      </w:r>
    </w:p>
    <w:p w14:paraId="3257AF10" w14:textId="77777777" w:rsidR="00E2739B" w:rsidRPr="006622D6" w:rsidRDefault="00E2739B" w:rsidP="00E2739B">
      <w:pPr>
        <w:tabs>
          <w:tab w:val="clear" w:pos="6804"/>
          <w:tab w:val="left" w:pos="0"/>
        </w:tabs>
        <w:autoSpaceDE w:val="0"/>
        <w:autoSpaceDN w:val="0"/>
        <w:adjustRightInd w:val="0"/>
        <w:spacing w:line="264" w:lineRule="exact"/>
        <w:rPr>
          <w:sz w:val="22"/>
          <w:szCs w:val="22"/>
        </w:rPr>
      </w:pPr>
      <w:r w:rsidRPr="006622D6">
        <w:rPr>
          <w:sz w:val="22"/>
          <w:szCs w:val="22"/>
        </w:rPr>
        <w:t>2005</w:t>
      </w:r>
      <w:r w:rsidRPr="006622D6">
        <w:rPr>
          <w:sz w:val="22"/>
          <w:szCs w:val="22"/>
        </w:rPr>
        <w:tab/>
      </w:r>
      <w:r>
        <w:rPr>
          <w:sz w:val="22"/>
          <w:szCs w:val="22"/>
        </w:rPr>
        <w:tab/>
      </w:r>
      <w:r w:rsidRPr="006622D6">
        <w:rPr>
          <w:sz w:val="22"/>
          <w:szCs w:val="22"/>
        </w:rPr>
        <w:t>Ehrenzeichen der Leopold-Franzens-Universität Innsbruck</w:t>
      </w:r>
    </w:p>
    <w:p w14:paraId="68E3D3A0" w14:textId="5AE73564" w:rsidR="00E2739B" w:rsidRPr="006622D6" w:rsidRDefault="00E2739B" w:rsidP="00E2739B">
      <w:pPr>
        <w:tabs>
          <w:tab w:val="clear" w:pos="6804"/>
          <w:tab w:val="left" w:pos="0"/>
        </w:tabs>
        <w:autoSpaceDE w:val="0"/>
        <w:autoSpaceDN w:val="0"/>
        <w:adjustRightInd w:val="0"/>
        <w:spacing w:line="264" w:lineRule="exact"/>
        <w:ind w:left="708"/>
        <w:rPr>
          <w:sz w:val="22"/>
          <w:szCs w:val="22"/>
        </w:rPr>
      </w:pPr>
      <w:r>
        <w:rPr>
          <w:sz w:val="22"/>
          <w:szCs w:val="22"/>
        </w:rPr>
        <w:lastRenderedPageBreak/>
        <w:tab/>
      </w:r>
      <w:r w:rsidRPr="006622D6">
        <w:rPr>
          <w:sz w:val="22"/>
          <w:szCs w:val="22"/>
        </w:rPr>
        <w:t>Würdigungspreis für Bildende Kunst, BKA Wien</w:t>
      </w:r>
    </w:p>
    <w:p w14:paraId="073A80AA" w14:textId="77777777" w:rsidR="00E2739B" w:rsidRPr="006622D6" w:rsidRDefault="00E2739B" w:rsidP="00E2739B">
      <w:pPr>
        <w:tabs>
          <w:tab w:val="clear" w:pos="6804"/>
          <w:tab w:val="left" w:pos="0"/>
        </w:tabs>
        <w:autoSpaceDE w:val="0"/>
        <w:autoSpaceDN w:val="0"/>
        <w:adjustRightInd w:val="0"/>
        <w:spacing w:line="264" w:lineRule="exact"/>
        <w:rPr>
          <w:sz w:val="22"/>
          <w:szCs w:val="22"/>
        </w:rPr>
      </w:pPr>
      <w:bookmarkStart w:id="11" w:name="_Hlk202174411"/>
      <w:r w:rsidRPr="006622D6">
        <w:rPr>
          <w:sz w:val="22"/>
          <w:szCs w:val="22"/>
        </w:rPr>
        <w:t>2006</w:t>
      </w:r>
      <w:r w:rsidRPr="006622D6">
        <w:rPr>
          <w:sz w:val="22"/>
          <w:szCs w:val="22"/>
        </w:rPr>
        <w:tab/>
      </w:r>
      <w:r>
        <w:rPr>
          <w:sz w:val="22"/>
          <w:szCs w:val="22"/>
        </w:rPr>
        <w:tab/>
      </w:r>
      <w:r w:rsidRPr="006622D6">
        <w:rPr>
          <w:sz w:val="22"/>
          <w:szCs w:val="22"/>
        </w:rPr>
        <w:t>Tiroler Landespreis für Kunst</w:t>
      </w:r>
    </w:p>
    <w:bookmarkEnd w:id="11"/>
    <w:p w14:paraId="6A669D92" w14:textId="77777777" w:rsidR="00E2739B" w:rsidRDefault="00E2739B" w:rsidP="00E2739B">
      <w:pPr>
        <w:tabs>
          <w:tab w:val="clear" w:pos="6804"/>
          <w:tab w:val="left" w:pos="0"/>
        </w:tabs>
        <w:autoSpaceDE w:val="0"/>
        <w:autoSpaceDN w:val="0"/>
        <w:adjustRightInd w:val="0"/>
        <w:spacing w:line="264" w:lineRule="exact"/>
        <w:rPr>
          <w:sz w:val="22"/>
          <w:szCs w:val="22"/>
        </w:rPr>
      </w:pPr>
      <w:r w:rsidRPr="006622D6">
        <w:rPr>
          <w:sz w:val="22"/>
          <w:szCs w:val="22"/>
        </w:rPr>
        <w:t>2010</w:t>
      </w:r>
      <w:r w:rsidRPr="006622D6">
        <w:rPr>
          <w:sz w:val="22"/>
          <w:szCs w:val="22"/>
        </w:rPr>
        <w:tab/>
      </w:r>
      <w:r>
        <w:rPr>
          <w:sz w:val="22"/>
          <w:szCs w:val="22"/>
        </w:rPr>
        <w:tab/>
      </w:r>
      <w:r w:rsidRPr="006622D6">
        <w:rPr>
          <w:sz w:val="22"/>
          <w:szCs w:val="22"/>
        </w:rPr>
        <w:t>Würdigungspreis für Bildende Kunst des Landes Niederösterreich</w:t>
      </w:r>
    </w:p>
    <w:p w14:paraId="7DB7E37F" w14:textId="77777777" w:rsidR="00E2739B" w:rsidRPr="006622D6" w:rsidRDefault="00E2739B" w:rsidP="00E2739B">
      <w:pPr>
        <w:tabs>
          <w:tab w:val="clear" w:pos="6804"/>
          <w:tab w:val="left" w:pos="0"/>
        </w:tabs>
        <w:autoSpaceDE w:val="0"/>
        <w:autoSpaceDN w:val="0"/>
        <w:adjustRightInd w:val="0"/>
        <w:spacing w:line="264" w:lineRule="exact"/>
        <w:rPr>
          <w:sz w:val="22"/>
          <w:szCs w:val="22"/>
        </w:rPr>
      </w:pPr>
    </w:p>
    <w:bookmarkEnd w:id="7"/>
    <w:p w14:paraId="129F69D6" w14:textId="77777777" w:rsidR="00E2739B" w:rsidRPr="00437524" w:rsidRDefault="00E2739B" w:rsidP="00E2739B">
      <w:pPr>
        <w:tabs>
          <w:tab w:val="clear" w:pos="6804"/>
        </w:tabs>
        <w:autoSpaceDE w:val="0"/>
        <w:autoSpaceDN w:val="0"/>
        <w:adjustRightInd w:val="0"/>
        <w:spacing w:line="264" w:lineRule="exact"/>
        <w:rPr>
          <w:rFonts w:ascii="Swift Neue LT Pro" w:hAnsi="Swift Neue LT Pro"/>
          <w:sz w:val="28"/>
          <w:szCs w:val="28"/>
        </w:rPr>
      </w:pPr>
      <w:r w:rsidRPr="00437524">
        <w:rPr>
          <w:rFonts w:ascii="Swift Neue LT Pro" w:hAnsi="Swift Neue LT Pro"/>
          <w:sz w:val="28"/>
          <w:szCs w:val="28"/>
        </w:rPr>
        <w:t>Einzelausstellungen (Auswahl)</w:t>
      </w:r>
    </w:p>
    <w:p w14:paraId="08AC0366" w14:textId="77777777" w:rsidR="00E2739B" w:rsidRDefault="00E2739B" w:rsidP="00E2739B">
      <w:pPr>
        <w:tabs>
          <w:tab w:val="clear" w:pos="6804"/>
        </w:tabs>
        <w:autoSpaceDE w:val="0"/>
        <w:autoSpaceDN w:val="0"/>
        <w:adjustRightInd w:val="0"/>
        <w:spacing w:line="264" w:lineRule="exact"/>
        <w:rPr>
          <w:sz w:val="22"/>
          <w:szCs w:val="22"/>
        </w:rPr>
      </w:pPr>
    </w:p>
    <w:p w14:paraId="4A0B0C90" w14:textId="72F81ECF" w:rsidR="00E2739B" w:rsidRDefault="00E2739B" w:rsidP="00E2739B">
      <w:pPr>
        <w:tabs>
          <w:tab w:val="clear" w:pos="6804"/>
        </w:tabs>
        <w:autoSpaceDE w:val="0"/>
        <w:autoSpaceDN w:val="0"/>
        <w:adjustRightInd w:val="0"/>
        <w:spacing w:line="264" w:lineRule="exact"/>
        <w:ind w:left="708" w:hanging="708"/>
        <w:rPr>
          <w:sz w:val="22"/>
          <w:szCs w:val="22"/>
        </w:rPr>
      </w:pPr>
      <w:r>
        <w:rPr>
          <w:sz w:val="22"/>
          <w:szCs w:val="22"/>
        </w:rPr>
        <w:t>2026</w:t>
      </w:r>
      <w:r>
        <w:rPr>
          <w:sz w:val="22"/>
          <w:szCs w:val="22"/>
        </w:rPr>
        <w:tab/>
      </w:r>
      <w:r>
        <w:rPr>
          <w:sz w:val="22"/>
          <w:szCs w:val="22"/>
        </w:rPr>
        <w:tab/>
      </w:r>
      <w:proofErr w:type="spellStart"/>
      <w:r w:rsidRPr="00B62D08">
        <w:rPr>
          <w:i/>
          <w:iCs/>
          <w:sz w:val="22"/>
          <w:szCs w:val="22"/>
        </w:rPr>
        <w:t>Kartographien</w:t>
      </w:r>
      <w:proofErr w:type="spellEnd"/>
      <w:r w:rsidRPr="00B62D08">
        <w:rPr>
          <w:i/>
          <w:iCs/>
          <w:sz w:val="22"/>
          <w:szCs w:val="22"/>
        </w:rPr>
        <w:t xml:space="preserve"> des Wachstums</w:t>
      </w:r>
      <w:r>
        <w:rPr>
          <w:sz w:val="22"/>
          <w:szCs w:val="22"/>
        </w:rPr>
        <w:t xml:space="preserve"> – Katinka Bock im Dialog mit Lois </w:t>
      </w:r>
    </w:p>
    <w:p w14:paraId="24EDC61B"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Pr>
          <w:sz w:val="22"/>
          <w:szCs w:val="22"/>
        </w:rPr>
        <w:t>Weinberger, Marta Herford, Herford, Deutschland</w:t>
      </w:r>
    </w:p>
    <w:p w14:paraId="50D5D2D3" w14:textId="77777777" w:rsidR="00E2739B" w:rsidRDefault="00E2739B" w:rsidP="00E2739B">
      <w:pPr>
        <w:tabs>
          <w:tab w:val="clear" w:pos="6804"/>
        </w:tabs>
        <w:autoSpaceDE w:val="0"/>
        <w:autoSpaceDN w:val="0"/>
        <w:adjustRightInd w:val="0"/>
        <w:spacing w:line="264" w:lineRule="exact"/>
        <w:rPr>
          <w:sz w:val="22"/>
          <w:szCs w:val="22"/>
        </w:rPr>
      </w:pPr>
      <w:r w:rsidRPr="00BD1975">
        <w:rPr>
          <w:sz w:val="22"/>
          <w:szCs w:val="22"/>
        </w:rPr>
        <w:t>2025</w:t>
      </w:r>
      <w:r w:rsidRPr="00BD1975">
        <w:rPr>
          <w:sz w:val="22"/>
          <w:szCs w:val="22"/>
        </w:rPr>
        <w:tab/>
      </w:r>
      <w:r>
        <w:rPr>
          <w:sz w:val="22"/>
          <w:szCs w:val="22"/>
        </w:rPr>
        <w:tab/>
      </w:r>
      <w:r w:rsidRPr="00BD1975">
        <w:rPr>
          <w:i/>
          <w:iCs/>
          <w:sz w:val="22"/>
          <w:szCs w:val="22"/>
        </w:rPr>
        <w:t>Nicht ist von einer Handlung zu sehen</w:t>
      </w:r>
      <w:r w:rsidRPr="00BD1975">
        <w:rPr>
          <w:sz w:val="22"/>
          <w:szCs w:val="22"/>
        </w:rPr>
        <w:t xml:space="preserve">, </w:t>
      </w:r>
      <w:proofErr w:type="spellStart"/>
      <w:r w:rsidRPr="00BD1975">
        <w:rPr>
          <w:sz w:val="22"/>
          <w:szCs w:val="22"/>
        </w:rPr>
        <w:t>barth</w:t>
      </w:r>
      <w:proofErr w:type="spellEnd"/>
      <w:r w:rsidRPr="00BD1975">
        <w:rPr>
          <w:sz w:val="22"/>
          <w:szCs w:val="22"/>
        </w:rPr>
        <w:t>, Brixen, Österreich</w:t>
      </w:r>
    </w:p>
    <w:p w14:paraId="3605BA66"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2024</w:t>
      </w:r>
      <w:r w:rsidRPr="00BD1975">
        <w:rPr>
          <w:sz w:val="22"/>
          <w:szCs w:val="22"/>
        </w:rPr>
        <w:tab/>
      </w:r>
      <w:r>
        <w:rPr>
          <w:sz w:val="22"/>
          <w:szCs w:val="22"/>
        </w:rPr>
        <w:tab/>
      </w:r>
      <w:r w:rsidRPr="00BD1975">
        <w:rPr>
          <w:i/>
          <w:iCs/>
          <w:sz w:val="22"/>
          <w:szCs w:val="22"/>
        </w:rPr>
        <w:t>Präzise Achtlosigkeit</w:t>
      </w:r>
      <w:r w:rsidRPr="00BD1975">
        <w:rPr>
          <w:sz w:val="22"/>
          <w:szCs w:val="22"/>
        </w:rPr>
        <w:t>, Museum der Völker Schwaz, Österreich</w:t>
      </w:r>
    </w:p>
    <w:p w14:paraId="14CCBB6A"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ab/>
      </w:r>
      <w:r>
        <w:rPr>
          <w:sz w:val="22"/>
          <w:szCs w:val="22"/>
        </w:rPr>
        <w:tab/>
      </w:r>
      <w:proofErr w:type="spellStart"/>
      <w:r w:rsidRPr="00BD1975">
        <w:rPr>
          <w:i/>
          <w:iCs/>
          <w:sz w:val="22"/>
          <w:szCs w:val="22"/>
        </w:rPr>
        <w:t>Soil</w:t>
      </w:r>
      <w:proofErr w:type="spellEnd"/>
      <w:r w:rsidRPr="00BD1975">
        <w:rPr>
          <w:sz w:val="22"/>
          <w:szCs w:val="22"/>
        </w:rPr>
        <w:t xml:space="preserve">, Salle </w:t>
      </w:r>
      <w:proofErr w:type="spellStart"/>
      <w:r w:rsidRPr="00BD1975">
        <w:rPr>
          <w:sz w:val="22"/>
          <w:szCs w:val="22"/>
        </w:rPr>
        <w:t>Principale</w:t>
      </w:r>
      <w:proofErr w:type="spellEnd"/>
      <w:r w:rsidRPr="00BD1975">
        <w:rPr>
          <w:sz w:val="22"/>
          <w:szCs w:val="22"/>
        </w:rPr>
        <w:t>, Paris, Frankreich</w:t>
      </w:r>
    </w:p>
    <w:p w14:paraId="0D3E9B9E"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BD1975">
        <w:rPr>
          <w:i/>
          <w:iCs/>
          <w:sz w:val="22"/>
          <w:szCs w:val="22"/>
        </w:rPr>
        <w:t>Portable Garden</w:t>
      </w:r>
      <w:r w:rsidRPr="00BD1975">
        <w:rPr>
          <w:sz w:val="22"/>
          <w:szCs w:val="22"/>
        </w:rPr>
        <w:t xml:space="preserve">, Parcours Art Basel, Schweiz / Museum der Völker Schwaz, Österreich / Biennale </w:t>
      </w:r>
      <w:proofErr w:type="spellStart"/>
      <w:r w:rsidRPr="00BD1975">
        <w:rPr>
          <w:sz w:val="22"/>
          <w:szCs w:val="22"/>
        </w:rPr>
        <w:t>d’Enghien</w:t>
      </w:r>
      <w:proofErr w:type="spellEnd"/>
      <w:r w:rsidRPr="00BD1975">
        <w:rPr>
          <w:sz w:val="22"/>
          <w:szCs w:val="22"/>
        </w:rPr>
        <w:t xml:space="preserve"> Miroirs5, Belgien</w:t>
      </w:r>
    </w:p>
    <w:p w14:paraId="35E4A22A" w14:textId="77777777" w:rsidR="00E2739B" w:rsidRPr="00897F2A" w:rsidRDefault="00E2739B" w:rsidP="00E2739B">
      <w:pPr>
        <w:tabs>
          <w:tab w:val="clear" w:pos="6804"/>
        </w:tabs>
        <w:autoSpaceDE w:val="0"/>
        <w:autoSpaceDN w:val="0"/>
        <w:adjustRightInd w:val="0"/>
        <w:spacing w:line="264" w:lineRule="exact"/>
        <w:rPr>
          <w:sz w:val="22"/>
          <w:szCs w:val="22"/>
          <w:lang w:val="fr-FR"/>
        </w:rPr>
      </w:pPr>
      <w:r w:rsidRPr="00897F2A">
        <w:rPr>
          <w:sz w:val="22"/>
          <w:szCs w:val="22"/>
          <w:lang w:val="fr-FR"/>
        </w:rPr>
        <w:t>2023</w:t>
      </w:r>
      <w:r w:rsidRPr="00897F2A">
        <w:rPr>
          <w:sz w:val="22"/>
          <w:szCs w:val="22"/>
          <w:lang w:val="fr-FR"/>
        </w:rPr>
        <w:tab/>
      </w:r>
      <w:r w:rsidRPr="00897F2A">
        <w:rPr>
          <w:sz w:val="22"/>
          <w:szCs w:val="22"/>
          <w:lang w:val="fr-FR"/>
        </w:rPr>
        <w:tab/>
      </w:r>
      <w:r w:rsidRPr="00897F2A">
        <w:rPr>
          <w:i/>
          <w:iCs/>
          <w:sz w:val="22"/>
          <w:szCs w:val="22"/>
          <w:lang w:val="fr-FR"/>
        </w:rPr>
        <w:t>Relatives</w:t>
      </w:r>
      <w:r w:rsidRPr="00897F2A">
        <w:rPr>
          <w:sz w:val="22"/>
          <w:szCs w:val="22"/>
          <w:lang w:val="fr-FR"/>
        </w:rPr>
        <w:t xml:space="preserve">, </w:t>
      </w:r>
      <w:proofErr w:type="spellStart"/>
      <w:r w:rsidRPr="00897F2A">
        <w:rPr>
          <w:sz w:val="22"/>
          <w:szCs w:val="22"/>
          <w:lang w:val="fr-FR"/>
        </w:rPr>
        <w:t>Kunsthaus</w:t>
      </w:r>
      <w:proofErr w:type="spellEnd"/>
      <w:r w:rsidRPr="00897F2A">
        <w:rPr>
          <w:sz w:val="22"/>
          <w:szCs w:val="22"/>
          <w:lang w:val="fr-FR"/>
        </w:rPr>
        <w:t xml:space="preserve"> Dresden, Deutschland</w:t>
      </w:r>
    </w:p>
    <w:p w14:paraId="1F2DEDB7" w14:textId="77777777" w:rsidR="00E2739B" w:rsidRPr="00897F2A" w:rsidRDefault="00E2739B" w:rsidP="00E2739B">
      <w:pPr>
        <w:tabs>
          <w:tab w:val="clear" w:pos="6804"/>
        </w:tabs>
        <w:autoSpaceDE w:val="0"/>
        <w:autoSpaceDN w:val="0"/>
        <w:adjustRightInd w:val="0"/>
        <w:spacing w:line="264" w:lineRule="exact"/>
        <w:rPr>
          <w:sz w:val="22"/>
          <w:szCs w:val="22"/>
          <w:lang w:val="fr-FR"/>
        </w:rPr>
      </w:pPr>
      <w:r w:rsidRPr="00897F2A">
        <w:rPr>
          <w:sz w:val="22"/>
          <w:szCs w:val="22"/>
          <w:lang w:val="fr-FR"/>
        </w:rPr>
        <w:t>2022</w:t>
      </w:r>
      <w:r w:rsidRPr="00897F2A">
        <w:rPr>
          <w:sz w:val="22"/>
          <w:szCs w:val="22"/>
          <w:lang w:val="fr-FR"/>
        </w:rPr>
        <w:tab/>
      </w:r>
      <w:r w:rsidRPr="00897F2A">
        <w:rPr>
          <w:sz w:val="22"/>
          <w:szCs w:val="22"/>
          <w:lang w:val="fr-FR"/>
        </w:rPr>
        <w:tab/>
      </w:r>
      <w:r w:rsidRPr="00897F2A">
        <w:rPr>
          <w:i/>
          <w:iCs/>
          <w:sz w:val="22"/>
          <w:szCs w:val="22"/>
          <w:lang w:val="fr-FR"/>
        </w:rPr>
        <w:t>Portable Garden</w:t>
      </w:r>
      <w:r w:rsidRPr="00897F2A">
        <w:rPr>
          <w:sz w:val="22"/>
          <w:szCs w:val="22"/>
          <w:lang w:val="fr-FR"/>
        </w:rPr>
        <w:t xml:space="preserve">, Les Tanneries Centre d’Art Contemporain, Amilly, </w:t>
      </w:r>
    </w:p>
    <w:p w14:paraId="400551C2" w14:textId="77777777" w:rsidR="00E2739B" w:rsidRPr="00FC3833" w:rsidRDefault="00E2739B" w:rsidP="00E2739B">
      <w:pPr>
        <w:tabs>
          <w:tab w:val="clear" w:pos="6804"/>
        </w:tabs>
        <w:autoSpaceDE w:val="0"/>
        <w:autoSpaceDN w:val="0"/>
        <w:adjustRightInd w:val="0"/>
        <w:spacing w:line="264" w:lineRule="exact"/>
        <w:ind w:left="708" w:firstLine="708"/>
        <w:rPr>
          <w:sz w:val="22"/>
          <w:szCs w:val="22"/>
        </w:rPr>
      </w:pPr>
      <w:r w:rsidRPr="00FC3833">
        <w:rPr>
          <w:sz w:val="22"/>
          <w:szCs w:val="22"/>
        </w:rPr>
        <w:t>Frankreich</w:t>
      </w:r>
    </w:p>
    <w:p w14:paraId="271E55DF" w14:textId="77777777" w:rsidR="00E2739B" w:rsidRPr="00FC3833" w:rsidRDefault="00E2739B" w:rsidP="00E2739B">
      <w:pPr>
        <w:tabs>
          <w:tab w:val="clear" w:pos="6804"/>
        </w:tabs>
        <w:autoSpaceDE w:val="0"/>
        <w:autoSpaceDN w:val="0"/>
        <w:adjustRightInd w:val="0"/>
        <w:spacing w:line="264" w:lineRule="exact"/>
        <w:rPr>
          <w:sz w:val="22"/>
          <w:szCs w:val="22"/>
        </w:rPr>
      </w:pPr>
      <w:r w:rsidRPr="00FC3833">
        <w:rPr>
          <w:sz w:val="22"/>
          <w:szCs w:val="22"/>
        </w:rPr>
        <w:t>2021</w:t>
      </w:r>
      <w:r w:rsidRPr="00FC3833">
        <w:rPr>
          <w:sz w:val="22"/>
          <w:szCs w:val="22"/>
        </w:rPr>
        <w:tab/>
      </w:r>
      <w:r>
        <w:rPr>
          <w:sz w:val="22"/>
          <w:szCs w:val="22"/>
        </w:rPr>
        <w:tab/>
      </w:r>
      <w:r w:rsidRPr="00FC3833">
        <w:rPr>
          <w:i/>
          <w:iCs/>
          <w:sz w:val="22"/>
          <w:szCs w:val="22"/>
        </w:rPr>
        <w:t>Basics</w:t>
      </w:r>
      <w:r w:rsidRPr="00FC3833">
        <w:rPr>
          <w:sz w:val="22"/>
          <w:szCs w:val="22"/>
        </w:rPr>
        <w:t>, Belvedere 21, Wien, Österreich</w:t>
      </w:r>
    </w:p>
    <w:p w14:paraId="51D1100C" w14:textId="77777777" w:rsidR="00E2739B" w:rsidRPr="00897F2A" w:rsidRDefault="00E2739B" w:rsidP="00E2739B">
      <w:pPr>
        <w:tabs>
          <w:tab w:val="clear" w:pos="6804"/>
        </w:tabs>
        <w:autoSpaceDE w:val="0"/>
        <w:autoSpaceDN w:val="0"/>
        <w:adjustRightInd w:val="0"/>
        <w:spacing w:line="264" w:lineRule="exact"/>
        <w:rPr>
          <w:sz w:val="22"/>
          <w:szCs w:val="22"/>
        </w:rPr>
      </w:pPr>
      <w:bookmarkStart w:id="12" w:name="_Hlk202175493"/>
      <w:r w:rsidRPr="00897F2A">
        <w:rPr>
          <w:sz w:val="22"/>
          <w:szCs w:val="22"/>
        </w:rPr>
        <w:t>2019</w:t>
      </w:r>
      <w:r w:rsidRPr="00897F2A">
        <w:rPr>
          <w:sz w:val="22"/>
          <w:szCs w:val="22"/>
        </w:rPr>
        <w:tab/>
      </w:r>
      <w:r w:rsidRPr="00897F2A">
        <w:rPr>
          <w:sz w:val="22"/>
          <w:szCs w:val="22"/>
        </w:rPr>
        <w:tab/>
      </w:r>
      <w:proofErr w:type="spellStart"/>
      <w:r w:rsidRPr="00897F2A">
        <w:rPr>
          <w:i/>
          <w:iCs/>
          <w:sz w:val="22"/>
          <w:szCs w:val="22"/>
        </w:rPr>
        <w:t>Debris</w:t>
      </w:r>
      <w:proofErr w:type="spellEnd"/>
      <w:r w:rsidRPr="00897F2A">
        <w:rPr>
          <w:i/>
          <w:iCs/>
          <w:sz w:val="22"/>
          <w:szCs w:val="22"/>
        </w:rPr>
        <w:t xml:space="preserve"> Field</w:t>
      </w:r>
      <w:bookmarkEnd w:id="12"/>
      <w:r w:rsidRPr="00897F2A">
        <w:rPr>
          <w:sz w:val="22"/>
          <w:szCs w:val="22"/>
        </w:rPr>
        <w:t>, Tinguely Museum, Basel, Schweiz</w:t>
      </w:r>
    </w:p>
    <w:p w14:paraId="5C617380" w14:textId="77777777" w:rsidR="00E2739B" w:rsidRPr="00BD1975" w:rsidRDefault="00E2739B" w:rsidP="00E2739B">
      <w:pPr>
        <w:tabs>
          <w:tab w:val="clear" w:pos="6804"/>
          <w:tab w:val="left" w:pos="3544"/>
        </w:tabs>
        <w:autoSpaceDE w:val="0"/>
        <w:autoSpaceDN w:val="0"/>
        <w:adjustRightInd w:val="0"/>
        <w:spacing w:line="264" w:lineRule="exact"/>
        <w:ind w:left="708"/>
        <w:rPr>
          <w:sz w:val="22"/>
          <w:szCs w:val="22"/>
          <w:lang w:val="en-US"/>
        </w:rPr>
      </w:pPr>
      <w:r w:rsidRPr="00897F2A">
        <w:rPr>
          <w:i/>
          <w:iCs/>
          <w:sz w:val="22"/>
          <w:szCs w:val="22"/>
        </w:rPr>
        <w:t xml:space="preserve">             </w:t>
      </w:r>
      <w:r w:rsidRPr="00BD1975">
        <w:rPr>
          <w:i/>
          <w:iCs/>
          <w:sz w:val="22"/>
          <w:szCs w:val="22"/>
          <w:lang w:val="en-US"/>
        </w:rPr>
        <w:t>Lois Weinberger,</w:t>
      </w:r>
      <w:r w:rsidRPr="00BD1975">
        <w:rPr>
          <w:sz w:val="22"/>
          <w:szCs w:val="22"/>
          <w:lang w:val="en-US"/>
        </w:rPr>
        <w:t xml:space="preserve"> </w:t>
      </w:r>
      <w:proofErr w:type="spellStart"/>
      <w:r w:rsidRPr="00BD1975">
        <w:rPr>
          <w:sz w:val="22"/>
          <w:szCs w:val="22"/>
          <w:lang w:val="en-US"/>
        </w:rPr>
        <w:t>Watari</w:t>
      </w:r>
      <w:proofErr w:type="spellEnd"/>
      <w:r w:rsidRPr="00BD1975">
        <w:rPr>
          <w:sz w:val="22"/>
          <w:szCs w:val="22"/>
          <w:lang w:val="en-US"/>
        </w:rPr>
        <w:t xml:space="preserve">-Um Museum of Contemporary Art, Tokyo, Japan </w:t>
      </w:r>
    </w:p>
    <w:p w14:paraId="2198D8DB" w14:textId="77777777" w:rsidR="00E2739B" w:rsidRPr="00BD1975" w:rsidRDefault="00E2739B" w:rsidP="00E2739B">
      <w:pPr>
        <w:tabs>
          <w:tab w:val="clear" w:pos="6804"/>
          <w:tab w:val="left" w:pos="3544"/>
        </w:tabs>
        <w:autoSpaceDE w:val="0"/>
        <w:autoSpaceDN w:val="0"/>
        <w:adjustRightInd w:val="0"/>
        <w:spacing w:line="264" w:lineRule="exact"/>
        <w:ind w:left="708"/>
        <w:rPr>
          <w:sz w:val="22"/>
          <w:szCs w:val="22"/>
          <w:lang w:val="fr-FR"/>
        </w:rPr>
      </w:pPr>
      <w:r w:rsidRPr="00897F2A">
        <w:rPr>
          <w:i/>
          <w:iCs/>
          <w:sz w:val="22"/>
          <w:szCs w:val="22"/>
          <w:lang w:val="en-US"/>
        </w:rPr>
        <w:t xml:space="preserve">             </w:t>
      </w:r>
      <w:proofErr w:type="spellStart"/>
      <w:r w:rsidRPr="00BD1975">
        <w:rPr>
          <w:i/>
          <w:iCs/>
          <w:sz w:val="22"/>
          <w:szCs w:val="22"/>
          <w:lang w:val="fr-FR"/>
        </w:rPr>
        <w:t>Portbale</w:t>
      </w:r>
      <w:proofErr w:type="spellEnd"/>
      <w:r w:rsidRPr="00BD1975">
        <w:rPr>
          <w:i/>
          <w:iCs/>
          <w:sz w:val="22"/>
          <w:szCs w:val="22"/>
          <w:lang w:val="fr-FR"/>
        </w:rPr>
        <w:t xml:space="preserve"> Garden, </w:t>
      </w:r>
      <w:r w:rsidRPr="00BD1975">
        <w:rPr>
          <w:sz w:val="22"/>
          <w:szCs w:val="22"/>
          <w:lang w:val="fr-FR"/>
        </w:rPr>
        <w:t xml:space="preserve">Piacé le Radieux, </w:t>
      </w:r>
      <w:proofErr w:type="spellStart"/>
      <w:r w:rsidRPr="00BD1975">
        <w:rPr>
          <w:sz w:val="22"/>
          <w:szCs w:val="22"/>
          <w:lang w:val="fr-FR"/>
        </w:rPr>
        <w:t>Bézard</w:t>
      </w:r>
      <w:proofErr w:type="spellEnd"/>
      <w:r w:rsidRPr="00BD1975">
        <w:rPr>
          <w:sz w:val="22"/>
          <w:szCs w:val="22"/>
          <w:lang w:val="fr-FR"/>
        </w:rPr>
        <w:t xml:space="preserve"> – Le Corbusier, Piacé, </w:t>
      </w:r>
      <w:proofErr w:type="spellStart"/>
      <w:r w:rsidRPr="00BD1975">
        <w:rPr>
          <w:sz w:val="22"/>
          <w:szCs w:val="22"/>
          <w:lang w:val="fr-FR"/>
        </w:rPr>
        <w:t>Frankreich</w:t>
      </w:r>
      <w:proofErr w:type="spellEnd"/>
      <w:r w:rsidRPr="00BD1975">
        <w:rPr>
          <w:sz w:val="22"/>
          <w:szCs w:val="22"/>
          <w:lang w:val="fr-FR"/>
        </w:rPr>
        <w:t xml:space="preserve"> </w:t>
      </w:r>
    </w:p>
    <w:p w14:paraId="7FC41DD9" w14:textId="77777777" w:rsidR="00E2739B" w:rsidRPr="00BD1975" w:rsidRDefault="00E2739B" w:rsidP="00E2739B">
      <w:pPr>
        <w:tabs>
          <w:tab w:val="clear" w:pos="6804"/>
          <w:tab w:val="left" w:pos="3544"/>
        </w:tabs>
        <w:autoSpaceDE w:val="0"/>
        <w:autoSpaceDN w:val="0"/>
        <w:adjustRightInd w:val="0"/>
        <w:spacing w:line="264" w:lineRule="exact"/>
        <w:ind w:left="708"/>
        <w:rPr>
          <w:sz w:val="22"/>
          <w:szCs w:val="22"/>
          <w:lang w:val="fr-FR"/>
        </w:rPr>
      </w:pPr>
      <w:r>
        <w:rPr>
          <w:i/>
          <w:iCs/>
          <w:sz w:val="22"/>
          <w:szCs w:val="22"/>
          <w:lang w:val="fr-FR"/>
        </w:rPr>
        <w:t xml:space="preserve">             </w:t>
      </w:r>
      <w:r w:rsidRPr="00BD1975">
        <w:rPr>
          <w:i/>
          <w:iCs/>
          <w:sz w:val="22"/>
          <w:szCs w:val="22"/>
          <w:lang w:val="fr-FR"/>
        </w:rPr>
        <w:t>Hors les murs</w:t>
      </w:r>
      <w:r w:rsidRPr="00BD1975">
        <w:rPr>
          <w:sz w:val="22"/>
          <w:szCs w:val="22"/>
          <w:lang w:val="fr-FR"/>
        </w:rPr>
        <w:t xml:space="preserve">, Garage MU, Paris, </w:t>
      </w:r>
      <w:proofErr w:type="spellStart"/>
      <w:r w:rsidRPr="00BD1975">
        <w:rPr>
          <w:sz w:val="22"/>
          <w:szCs w:val="22"/>
          <w:lang w:val="fr-FR"/>
        </w:rPr>
        <w:t>Frankreich</w:t>
      </w:r>
      <w:proofErr w:type="spellEnd"/>
      <w:r w:rsidRPr="00BD1975">
        <w:rPr>
          <w:sz w:val="22"/>
          <w:szCs w:val="22"/>
          <w:lang w:val="fr-FR"/>
        </w:rPr>
        <w:t xml:space="preserve"> </w:t>
      </w:r>
    </w:p>
    <w:p w14:paraId="21BA1B4C" w14:textId="77777777" w:rsidR="00E2739B" w:rsidRPr="00BD1975" w:rsidRDefault="00E2739B" w:rsidP="00E2739B">
      <w:pPr>
        <w:tabs>
          <w:tab w:val="clear" w:pos="6804"/>
        </w:tabs>
        <w:autoSpaceDE w:val="0"/>
        <w:autoSpaceDN w:val="0"/>
        <w:adjustRightInd w:val="0"/>
        <w:spacing w:line="264" w:lineRule="exact"/>
        <w:rPr>
          <w:sz w:val="22"/>
          <w:szCs w:val="22"/>
          <w:lang w:val="fr-FR"/>
        </w:rPr>
      </w:pPr>
      <w:bookmarkStart w:id="13" w:name="_Hlk202173642"/>
      <w:bookmarkStart w:id="14" w:name="_Hlk202173796"/>
      <w:r w:rsidRPr="00BD1975">
        <w:rPr>
          <w:sz w:val="22"/>
          <w:szCs w:val="22"/>
          <w:lang w:val="fr-FR"/>
        </w:rPr>
        <w:t>2018</w:t>
      </w:r>
      <w:r w:rsidRPr="00BD1975">
        <w:rPr>
          <w:sz w:val="22"/>
          <w:szCs w:val="22"/>
          <w:lang w:val="fr-FR"/>
        </w:rPr>
        <w:tab/>
      </w:r>
      <w:r>
        <w:rPr>
          <w:sz w:val="22"/>
          <w:szCs w:val="22"/>
          <w:lang w:val="fr-FR"/>
        </w:rPr>
        <w:tab/>
      </w:r>
      <w:r w:rsidRPr="00BD1975">
        <w:rPr>
          <w:i/>
          <w:iCs/>
          <w:sz w:val="22"/>
          <w:szCs w:val="22"/>
          <w:lang w:val="fr-FR"/>
        </w:rPr>
        <w:t>L’envers du paysage</w:t>
      </w:r>
      <w:r w:rsidRPr="00BD1975">
        <w:rPr>
          <w:sz w:val="22"/>
          <w:szCs w:val="22"/>
          <w:lang w:val="fr-FR"/>
        </w:rPr>
        <w:t xml:space="preserve">, FRAC </w:t>
      </w:r>
      <w:proofErr w:type="spellStart"/>
      <w:r w:rsidRPr="00BD1975">
        <w:rPr>
          <w:sz w:val="22"/>
          <w:szCs w:val="22"/>
          <w:lang w:val="fr-FR"/>
        </w:rPr>
        <w:t>franche-comté</w:t>
      </w:r>
      <w:proofErr w:type="spellEnd"/>
      <w:r w:rsidRPr="00BD1975">
        <w:rPr>
          <w:sz w:val="22"/>
          <w:szCs w:val="22"/>
          <w:lang w:val="fr-FR"/>
        </w:rPr>
        <w:t xml:space="preserve">, </w:t>
      </w:r>
      <w:proofErr w:type="spellStart"/>
      <w:r w:rsidRPr="00BD1975">
        <w:rPr>
          <w:sz w:val="22"/>
          <w:szCs w:val="22"/>
          <w:lang w:val="fr-FR"/>
        </w:rPr>
        <w:t>Besancon</w:t>
      </w:r>
      <w:proofErr w:type="spellEnd"/>
      <w:r w:rsidRPr="00BD1975">
        <w:rPr>
          <w:sz w:val="22"/>
          <w:szCs w:val="22"/>
          <w:lang w:val="fr-FR"/>
        </w:rPr>
        <w:t xml:space="preserve">, </w:t>
      </w:r>
      <w:proofErr w:type="spellStart"/>
      <w:r w:rsidRPr="00BD1975">
        <w:rPr>
          <w:sz w:val="22"/>
          <w:szCs w:val="22"/>
          <w:lang w:val="fr-FR"/>
        </w:rPr>
        <w:t>Frankreich</w:t>
      </w:r>
      <w:proofErr w:type="spellEnd"/>
      <w:r w:rsidRPr="00BD1975">
        <w:rPr>
          <w:sz w:val="22"/>
          <w:szCs w:val="22"/>
          <w:lang w:val="fr-FR"/>
        </w:rPr>
        <w:t xml:space="preserve"> </w:t>
      </w:r>
    </w:p>
    <w:p w14:paraId="7BB60A0C" w14:textId="77777777" w:rsidR="00E2739B" w:rsidRPr="00897F2A" w:rsidRDefault="00E2739B" w:rsidP="00E2739B">
      <w:pPr>
        <w:tabs>
          <w:tab w:val="clear" w:pos="6804"/>
        </w:tabs>
        <w:autoSpaceDE w:val="0"/>
        <w:autoSpaceDN w:val="0"/>
        <w:adjustRightInd w:val="0"/>
        <w:spacing w:line="264" w:lineRule="exact"/>
        <w:rPr>
          <w:sz w:val="22"/>
          <w:szCs w:val="22"/>
        </w:rPr>
      </w:pPr>
      <w:bookmarkStart w:id="15" w:name="_Hlk202175126"/>
      <w:bookmarkStart w:id="16" w:name="_Hlk202173875"/>
      <w:bookmarkEnd w:id="13"/>
      <w:bookmarkEnd w:id="14"/>
      <w:r w:rsidRPr="00897F2A">
        <w:rPr>
          <w:sz w:val="22"/>
          <w:szCs w:val="22"/>
        </w:rPr>
        <w:t>2017</w:t>
      </w:r>
      <w:r w:rsidRPr="00897F2A">
        <w:rPr>
          <w:sz w:val="22"/>
          <w:szCs w:val="22"/>
        </w:rPr>
        <w:tab/>
      </w:r>
      <w:r w:rsidRPr="00897F2A">
        <w:rPr>
          <w:sz w:val="22"/>
          <w:szCs w:val="22"/>
        </w:rPr>
        <w:tab/>
        <w:t xml:space="preserve">documenta </w:t>
      </w:r>
      <w:bookmarkEnd w:id="15"/>
      <w:r w:rsidRPr="00897F2A">
        <w:rPr>
          <w:sz w:val="22"/>
          <w:szCs w:val="22"/>
        </w:rPr>
        <w:t xml:space="preserve">14 Athen </w:t>
      </w:r>
      <w:bookmarkEnd w:id="16"/>
      <w:r w:rsidRPr="00897F2A">
        <w:rPr>
          <w:sz w:val="22"/>
          <w:szCs w:val="22"/>
        </w:rPr>
        <w:t xml:space="preserve">+ Kassel, Griechenland und Deutschland </w:t>
      </w:r>
    </w:p>
    <w:p w14:paraId="11AC6D97"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897F2A">
        <w:rPr>
          <w:i/>
          <w:iCs/>
          <w:sz w:val="22"/>
          <w:szCs w:val="22"/>
        </w:rPr>
        <w:t xml:space="preserve">Lois Weinberger Konjunktionen mit  Heath </w:t>
      </w:r>
      <w:proofErr w:type="spellStart"/>
      <w:r w:rsidRPr="00897F2A">
        <w:rPr>
          <w:i/>
          <w:iCs/>
          <w:sz w:val="22"/>
          <w:szCs w:val="22"/>
        </w:rPr>
        <w:t>Bunting</w:t>
      </w:r>
      <w:proofErr w:type="spellEnd"/>
      <w:r w:rsidRPr="00897F2A">
        <w:rPr>
          <w:i/>
          <w:iCs/>
          <w:sz w:val="22"/>
          <w:szCs w:val="22"/>
        </w:rPr>
        <w:t xml:space="preserve"> u</w:t>
      </w:r>
      <w:r w:rsidRPr="00BD1975">
        <w:rPr>
          <w:i/>
          <w:iCs/>
          <w:sz w:val="22"/>
          <w:szCs w:val="22"/>
        </w:rPr>
        <w:t>nd Ladislav Zajac</w:t>
      </w:r>
      <w:r w:rsidRPr="00BD1975">
        <w:rPr>
          <w:sz w:val="22"/>
          <w:szCs w:val="22"/>
        </w:rPr>
        <w:t xml:space="preserve">, </w:t>
      </w:r>
      <w:proofErr w:type="spellStart"/>
      <w:r w:rsidRPr="00BD1975">
        <w:rPr>
          <w:sz w:val="22"/>
          <w:szCs w:val="22"/>
        </w:rPr>
        <w:t>nGbk</w:t>
      </w:r>
      <w:proofErr w:type="spellEnd"/>
      <w:r w:rsidRPr="00BD1975">
        <w:rPr>
          <w:sz w:val="22"/>
          <w:szCs w:val="22"/>
        </w:rPr>
        <w:t xml:space="preserve">, Berlin, Deutschland </w:t>
      </w:r>
    </w:p>
    <w:p w14:paraId="1EF4FDD1" w14:textId="77777777" w:rsidR="00E2739B" w:rsidRPr="00BD1975" w:rsidRDefault="00E2739B" w:rsidP="00E2739B">
      <w:pPr>
        <w:pStyle w:val="FlietextMH"/>
        <w:tabs>
          <w:tab w:val="clear" w:pos="6804"/>
          <w:tab w:val="left" w:pos="3544"/>
        </w:tabs>
        <w:ind w:left="708"/>
        <w:rPr>
          <w:color w:val="auto"/>
        </w:rPr>
      </w:pPr>
      <w:r>
        <w:rPr>
          <w:i/>
          <w:iCs/>
          <w:color w:val="auto"/>
        </w:rPr>
        <w:t xml:space="preserve">             </w:t>
      </w:r>
      <w:r w:rsidRPr="00BD1975">
        <w:rPr>
          <w:i/>
          <w:iCs/>
          <w:color w:val="auto"/>
        </w:rPr>
        <w:t>Laubreise,</w:t>
      </w:r>
      <w:r w:rsidRPr="00BD1975">
        <w:rPr>
          <w:color w:val="auto"/>
        </w:rPr>
        <w:t xml:space="preserve"> Erste Bank Campus, Wien, Österreich (permanent)  </w:t>
      </w:r>
    </w:p>
    <w:p w14:paraId="37BA0B1A" w14:textId="77777777" w:rsidR="00E2739B" w:rsidRDefault="00E2739B" w:rsidP="00E2739B">
      <w:pPr>
        <w:tabs>
          <w:tab w:val="clear" w:pos="6804"/>
        </w:tabs>
        <w:autoSpaceDE w:val="0"/>
        <w:autoSpaceDN w:val="0"/>
        <w:adjustRightInd w:val="0"/>
        <w:spacing w:line="264" w:lineRule="exact"/>
        <w:rPr>
          <w:sz w:val="22"/>
          <w:szCs w:val="22"/>
        </w:rPr>
      </w:pPr>
      <w:bookmarkStart w:id="17" w:name="_Hlk202175164"/>
      <w:r w:rsidRPr="00897F2A">
        <w:rPr>
          <w:sz w:val="22"/>
          <w:szCs w:val="22"/>
        </w:rPr>
        <w:t>2015</w:t>
      </w:r>
      <w:r w:rsidRPr="00897F2A">
        <w:rPr>
          <w:sz w:val="22"/>
          <w:szCs w:val="22"/>
        </w:rPr>
        <w:tab/>
      </w:r>
      <w:r w:rsidRPr="00897F2A">
        <w:rPr>
          <w:sz w:val="22"/>
          <w:szCs w:val="22"/>
        </w:rPr>
        <w:tab/>
      </w:r>
      <w:r w:rsidRPr="00897F2A">
        <w:rPr>
          <w:i/>
          <w:iCs/>
          <w:sz w:val="22"/>
          <w:szCs w:val="22"/>
        </w:rPr>
        <w:t xml:space="preserve">La </w:t>
      </w:r>
      <w:proofErr w:type="spellStart"/>
      <w:r w:rsidRPr="00897F2A">
        <w:rPr>
          <w:i/>
          <w:iCs/>
          <w:sz w:val="22"/>
          <w:szCs w:val="22"/>
        </w:rPr>
        <w:t>Stanza</w:t>
      </w:r>
      <w:proofErr w:type="spellEnd"/>
      <w:r w:rsidRPr="00897F2A">
        <w:rPr>
          <w:i/>
          <w:iCs/>
          <w:sz w:val="22"/>
          <w:szCs w:val="22"/>
        </w:rPr>
        <w:t xml:space="preserve"> </w:t>
      </w:r>
      <w:bookmarkEnd w:id="17"/>
      <w:r w:rsidRPr="00897F2A">
        <w:rPr>
          <w:i/>
          <w:iCs/>
          <w:sz w:val="22"/>
          <w:szCs w:val="22"/>
        </w:rPr>
        <w:t xml:space="preserve">della </w:t>
      </w:r>
      <w:proofErr w:type="spellStart"/>
      <w:r w:rsidRPr="00897F2A">
        <w:rPr>
          <w:i/>
          <w:iCs/>
          <w:sz w:val="22"/>
          <w:szCs w:val="22"/>
        </w:rPr>
        <w:t>Seta</w:t>
      </w:r>
      <w:proofErr w:type="spellEnd"/>
      <w:r w:rsidRPr="00897F2A">
        <w:rPr>
          <w:sz w:val="22"/>
          <w:szCs w:val="22"/>
        </w:rPr>
        <w:t xml:space="preserve">, Palazzo </w:t>
      </w:r>
      <w:proofErr w:type="spellStart"/>
      <w:r w:rsidRPr="00897F2A">
        <w:rPr>
          <w:sz w:val="22"/>
          <w:szCs w:val="22"/>
        </w:rPr>
        <w:t>Milio</w:t>
      </w:r>
      <w:proofErr w:type="spellEnd"/>
      <w:r w:rsidRPr="00897F2A">
        <w:rPr>
          <w:sz w:val="22"/>
          <w:szCs w:val="22"/>
        </w:rPr>
        <w:t xml:space="preserve">, </w:t>
      </w:r>
      <w:proofErr w:type="spellStart"/>
      <w:r w:rsidRPr="00897F2A">
        <w:rPr>
          <w:sz w:val="22"/>
          <w:szCs w:val="22"/>
        </w:rPr>
        <w:t>Ficarra</w:t>
      </w:r>
      <w:proofErr w:type="spellEnd"/>
      <w:r w:rsidRPr="00897F2A">
        <w:rPr>
          <w:sz w:val="22"/>
          <w:szCs w:val="22"/>
        </w:rPr>
        <w:t>, Italien</w:t>
      </w:r>
      <w:r w:rsidRPr="00897F2A">
        <w:rPr>
          <w:color w:val="auto"/>
          <w:sz w:val="22"/>
          <w:szCs w:val="22"/>
        </w:rPr>
        <w:t xml:space="preserve"> / </w:t>
      </w:r>
      <w:r w:rsidRPr="00BD1975">
        <w:rPr>
          <w:sz w:val="22"/>
          <w:szCs w:val="22"/>
        </w:rPr>
        <w:t xml:space="preserve">Kunsthalle Mainz, </w:t>
      </w:r>
    </w:p>
    <w:p w14:paraId="7748A58E" w14:textId="77777777" w:rsidR="00E2739B" w:rsidRPr="00897F2A" w:rsidRDefault="00E2739B" w:rsidP="00E2739B">
      <w:pPr>
        <w:tabs>
          <w:tab w:val="clear" w:pos="6804"/>
        </w:tabs>
        <w:autoSpaceDE w:val="0"/>
        <w:autoSpaceDN w:val="0"/>
        <w:adjustRightInd w:val="0"/>
        <w:spacing w:line="264" w:lineRule="exact"/>
        <w:ind w:left="708" w:firstLine="708"/>
        <w:rPr>
          <w:color w:val="auto"/>
          <w:sz w:val="22"/>
          <w:szCs w:val="22"/>
        </w:rPr>
      </w:pPr>
      <w:r w:rsidRPr="00BD1975">
        <w:rPr>
          <w:sz w:val="22"/>
          <w:szCs w:val="22"/>
        </w:rPr>
        <w:t xml:space="preserve">Deutschland </w:t>
      </w:r>
    </w:p>
    <w:p w14:paraId="390432DF" w14:textId="77777777" w:rsidR="00E2739B" w:rsidRDefault="00E2739B" w:rsidP="00E2739B">
      <w:pPr>
        <w:tabs>
          <w:tab w:val="clear" w:pos="6804"/>
        </w:tabs>
        <w:autoSpaceDE w:val="0"/>
        <w:autoSpaceDN w:val="0"/>
        <w:adjustRightInd w:val="0"/>
        <w:spacing w:line="264" w:lineRule="exact"/>
        <w:rPr>
          <w:sz w:val="22"/>
          <w:szCs w:val="22"/>
        </w:rPr>
      </w:pPr>
      <w:r w:rsidRPr="00BD1975">
        <w:rPr>
          <w:sz w:val="22"/>
          <w:szCs w:val="22"/>
        </w:rPr>
        <w:t>2014</w:t>
      </w:r>
      <w:r w:rsidRPr="00BD1975">
        <w:rPr>
          <w:sz w:val="22"/>
          <w:szCs w:val="22"/>
        </w:rPr>
        <w:tab/>
      </w:r>
      <w:r>
        <w:rPr>
          <w:sz w:val="22"/>
          <w:szCs w:val="22"/>
        </w:rPr>
        <w:tab/>
      </w:r>
      <w:r w:rsidRPr="00BD1975">
        <w:rPr>
          <w:i/>
          <w:iCs/>
          <w:sz w:val="22"/>
          <w:szCs w:val="22"/>
        </w:rPr>
        <w:t>Lois Weinberger,</w:t>
      </w:r>
      <w:r w:rsidRPr="00BD1975">
        <w:rPr>
          <w:sz w:val="22"/>
          <w:szCs w:val="22"/>
        </w:rPr>
        <w:t xml:space="preserve">  S.M.A.K. </w:t>
      </w:r>
      <w:proofErr w:type="spellStart"/>
      <w:r w:rsidRPr="00BD1975">
        <w:rPr>
          <w:sz w:val="22"/>
          <w:szCs w:val="22"/>
        </w:rPr>
        <w:t>Stedelijk</w:t>
      </w:r>
      <w:proofErr w:type="spellEnd"/>
      <w:r w:rsidRPr="00BD1975">
        <w:rPr>
          <w:sz w:val="22"/>
          <w:szCs w:val="22"/>
        </w:rPr>
        <w:t xml:space="preserve"> Museum </w:t>
      </w:r>
      <w:proofErr w:type="spellStart"/>
      <w:r w:rsidRPr="00BD1975">
        <w:rPr>
          <w:sz w:val="22"/>
          <w:szCs w:val="22"/>
        </w:rPr>
        <w:t>voor</w:t>
      </w:r>
      <w:proofErr w:type="spellEnd"/>
      <w:r w:rsidRPr="00BD1975">
        <w:rPr>
          <w:sz w:val="22"/>
          <w:szCs w:val="22"/>
        </w:rPr>
        <w:t xml:space="preserve"> </w:t>
      </w:r>
      <w:proofErr w:type="spellStart"/>
      <w:r w:rsidRPr="00BD1975">
        <w:rPr>
          <w:sz w:val="22"/>
          <w:szCs w:val="22"/>
        </w:rPr>
        <w:t>Actuele</w:t>
      </w:r>
      <w:proofErr w:type="spellEnd"/>
      <w:r w:rsidRPr="00BD1975">
        <w:rPr>
          <w:sz w:val="22"/>
          <w:szCs w:val="22"/>
        </w:rPr>
        <w:t xml:space="preserve"> Kunst, Gent, </w:t>
      </w:r>
    </w:p>
    <w:p w14:paraId="71205945"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sz w:val="22"/>
          <w:szCs w:val="22"/>
        </w:rPr>
        <w:t>Belgien</w:t>
      </w:r>
    </w:p>
    <w:p w14:paraId="010D981E" w14:textId="77777777" w:rsidR="00E2739B" w:rsidRPr="00BD1975" w:rsidRDefault="00E2739B" w:rsidP="00E2739B">
      <w:pPr>
        <w:tabs>
          <w:tab w:val="clear" w:pos="6804"/>
        </w:tabs>
        <w:autoSpaceDE w:val="0"/>
        <w:autoSpaceDN w:val="0"/>
        <w:adjustRightInd w:val="0"/>
        <w:spacing w:line="264" w:lineRule="exact"/>
        <w:rPr>
          <w:color w:val="auto"/>
          <w:sz w:val="22"/>
          <w:szCs w:val="22"/>
        </w:rPr>
      </w:pPr>
      <w:r w:rsidRPr="00BD1975">
        <w:rPr>
          <w:sz w:val="22"/>
          <w:szCs w:val="22"/>
        </w:rPr>
        <w:tab/>
      </w:r>
      <w:r>
        <w:rPr>
          <w:sz w:val="22"/>
          <w:szCs w:val="22"/>
        </w:rPr>
        <w:tab/>
      </w:r>
      <w:r w:rsidRPr="00BD1975">
        <w:rPr>
          <w:i/>
          <w:iCs/>
          <w:sz w:val="22"/>
          <w:szCs w:val="22"/>
        </w:rPr>
        <w:t>Field Work</w:t>
      </w:r>
      <w:r w:rsidRPr="00BD1975">
        <w:rPr>
          <w:sz w:val="22"/>
          <w:szCs w:val="22"/>
        </w:rPr>
        <w:t>, Museum Schloss Orth, Fehmarn, Deutschland</w:t>
      </w:r>
    </w:p>
    <w:p w14:paraId="019167AE" w14:textId="33C2D11A" w:rsidR="00E2739B" w:rsidRDefault="00E2739B" w:rsidP="00E2739B">
      <w:pPr>
        <w:tabs>
          <w:tab w:val="clear" w:pos="6804"/>
        </w:tabs>
        <w:autoSpaceDE w:val="0"/>
        <w:autoSpaceDN w:val="0"/>
        <w:adjustRightInd w:val="0"/>
        <w:spacing w:line="264" w:lineRule="exact"/>
        <w:ind w:left="708" w:hanging="708"/>
        <w:rPr>
          <w:color w:val="auto"/>
          <w:sz w:val="22"/>
          <w:szCs w:val="22"/>
        </w:rPr>
      </w:pPr>
      <w:bookmarkStart w:id="18" w:name="_Hlk202175478"/>
      <w:r w:rsidRPr="00BD1975">
        <w:rPr>
          <w:sz w:val="22"/>
          <w:szCs w:val="22"/>
        </w:rPr>
        <w:t>2013</w:t>
      </w:r>
      <w:r w:rsidRPr="00BD1975">
        <w:rPr>
          <w:sz w:val="22"/>
          <w:szCs w:val="22"/>
        </w:rPr>
        <w:tab/>
      </w:r>
      <w:r>
        <w:rPr>
          <w:sz w:val="22"/>
          <w:szCs w:val="22"/>
        </w:rPr>
        <w:tab/>
      </w:r>
      <w:r w:rsidRPr="00BD1975">
        <w:rPr>
          <w:i/>
          <w:iCs/>
          <w:color w:val="auto"/>
          <w:sz w:val="22"/>
          <w:szCs w:val="22"/>
        </w:rPr>
        <w:t>Gegenwelten</w:t>
      </w:r>
      <w:r w:rsidRPr="00BD1975">
        <w:rPr>
          <w:color w:val="auto"/>
          <w:sz w:val="22"/>
          <w:szCs w:val="22"/>
        </w:rPr>
        <w:t xml:space="preserve">, Kunsthistorisches Museum </w:t>
      </w:r>
      <w:proofErr w:type="spellStart"/>
      <w:r w:rsidRPr="00BD1975">
        <w:rPr>
          <w:color w:val="auto"/>
          <w:sz w:val="22"/>
          <w:szCs w:val="22"/>
        </w:rPr>
        <w:t>Schloß</w:t>
      </w:r>
      <w:proofErr w:type="spellEnd"/>
      <w:r w:rsidRPr="00BD1975">
        <w:rPr>
          <w:color w:val="auto"/>
          <w:sz w:val="22"/>
          <w:szCs w:val="22"/>
        </w:rPr>
        <w:t xml:space="preserve"> Ambras, </w:t>
      </w:r>
    </w:p>
    <w:p w14:paraId="42433B34"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color w:val="auto"/>
          <w:sz w:val="22"/>
          <w:szCs w:val="22"/>
        </w:rPr>
        <w:t xml:space="preserve">Innsbruck / Tiroler </w:t>
      </w:r>
      <w:bookmarkEnd w:id="18"/>
      <w:r w:rsidRPr="00BD1975">
        <w:rPr>
          <w:sz w:val="22"/>
          <w:szCs w:val="22"/>
        </w:rPr>
        <w:t xml:space="preserve">Landesmuseum </w:t>
      </w:r>
      <w:proofErr w:type="spellStart"/>
      <w:r w:rsidRPr="00BD1975">
        <w:rPr>
          <w:sz w:val="22"/>
          <w:szCs w:val="22"/>
        </w:rPr>
        <w:t>Ferdinandeum</w:t>
      </w:r>
      <w:proofErr w:type="spellEnd"/>
      <w:r w:rsidRPr="00BD1975">
        <w:rPr>
          <w:sz w:val="22"/>
          <w:szCs w:val="22"/>
        </w:rPr>
        <w:t xml:space="preserve">, Innsbruck, Österreich </w:t>
      </w:r>
    </w:p>
    <w:p w14:paraId="284319B0" w14:textId="77777777" w:rsidR="00E2739B" w:rsidRPr="00BD1975" w:rsidRDefault="00E2739B" w:rsidP="00E2739B">
      <w:pPr>
        <w:pStyle w:val="FlietextMH"/>
        <w:tabs>
          <w:tab w:val="clear" w:pos="6804"/>
          <w:tab w:val="left" w:pos="0"/>
        </w:tabs>
      </w:pPr>
      <w:r w:rsidRPr="00BD1975">
        <w:rPr>
          <w:i/>
          <w:iCs/>
        </w:rPr>
        <w:tab/>
      </w:r>
      <w:r>
        <w:rPr>
          <w:i/>
          <w:iCs/>
        </w:rPr>
        <w:tab/>
      </w:r>
      <w:r w:rsidRPr="00BD1975">
        <w:rPr>
          <w:i/>
          <w:iCs/>
        </w:rPr>
        <w:t>Garden,</w:t>
      </w:r>
      <w:r w:rsidRPr="00BD1975">
        <w:t xml:space="preserve"> Villa Merkel, Esslingen, Deutschland (permanent) </w:t>
      </w:r>
    </w:p>
    <w:p w14:paraId="313D2D5C" w14:textId="77777777" w:rsidR="00E2739B" w:rsidRPr="00BD1975" w:rsidRDefault="00E2739B" w:rsidP="00E2739B">
      <w:pPr>
        <w:pStyle w:val="FlietextMH"/>
        <w:tabs>
          <w:tab w:val="clear" w:pos="6804"/>
          <w:tab w:val="left" w:pos="3544"/>
        </w:tabs>
        <w:ind w:left="708"/>
      </w:pPr>
      <w:r>
        <w:rPr>
          <w:i/>
          <w:iCs/>
        </w:rPr>
        <w:t xml:space="preserve">             </w:t>
      </w:r>
      <w:r w:rsidRPr="00BD1975">
        <w:rPr>
          <w:i/>
          <w:iCs/>
        </w:rPr>
        <w:t>Wild Cage,</w:t>
      </w:r>
      <w:r w:rsidRPr="00BD1975">
        <w:t xml:space="preserve"> Universalmuseum Joanneum Graz, Österreich (permanent)  </w:t>
      </w:r>
    </w:p>
    <w:p w14:paraId="1301F3A6"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2012</w:t>
      </w:r>
      <w:r w:rsidRPr="00BD1975">
        <w:rPr>
          <w:sz w:val="22"/>
          <w:szCs w:val="22"/>
          <w:lang w:val="fr-FR"/>
        </w:rPr>
        <w:tab/>
      </w:r>
      <w:r>
        <w:rPr>
          <w:sz w:val="22"/>
          <w:szCs w:val="22"/>
          <w:lang w:val="fr-FR"/>
        </w:rPr>
        <w:tab/>
      </w:r>
      <w:proofErr w:type="spellStart"/>
      <w:r w:rsidRPr="00BD1975">
        <w:rPr>
          <w:i/>
          <w:iCs/>
          <w:sz w:val="22"/>
          <w:szCs w:val="22"/>
          <w:lang w:val="fr-FR"/>
        </w:rPr>
        <w:t>Botanica</w:t>
      </w:r>
      <w:proofErr w:type="spellEnd"/>
      <w:r w:rsidRPr="00BD1975">
        <w:rPr>
          <w:sz w:val="22"/>
          <w:szCs w:val="22"/>
          <w:lang w:val="fr-FR"/>
        </w:rPr>
        <w:t xml:space="preserve">, Villa Dieu Seul Sait, </w:t>
      </w:r>
      <w:bookmarkStart w:id="19" w:name="_Hlk201932066"/>
      <w:r w:rsidRPr="00BD1975">
        <w:rPr>
          <w:sz w:val="22"/>
          <w:szCs w:val="22"/>
          <w:lang w:val="fr-FR"/>
        </w:rPr>
        <w:t>Cotonou</w:t>
      </w:r>
      <w:bookmarkEnd w:id="19"/>
      <w:r w:rsidRPr="00BD1975">
        <w:rPr>
          <w:sz w:val="22"/>
          <w:szCs w:val="22"/>
          <w:lang w:val="fr-FR"/>
        </w:rPr>
        <w:t xml:space="preserve">, Benin </w:t>
      </w:r>
    </w:p>
    <w:p w14:paraId="4CECD6E2" w14:textId="53DCAD7B" w:rsidR="00E2739B" w:rsidRDefault="00E2739B" w:rsidP="00E2739B">
      <w:pPr>
        <w:tabs>
          <w:tab w:val="clear" w:pos="6804"/>
        </w:tabs>
        <w:autoSpaceDE w:val="0"/>
        <w:autoSpaceDN w:val="0"/>
        <w:adjustRightInd w:val="0"/>
        <w:spacing w:line="264" w:lineRule="exact"/>
        <w:ind w:left="708" w:hanging="708"/>
        <w:rPr>
          <w:sz w:val="22"/>
          <w:szCs w:val="22"/>
        </w:rPr>
      </w:pPr>
      <w:r w:rsidRPr="00BD1975">
        <w:rPr>
          <w:sz w:val="22"/>
          <w:szCs w:val="22"/>
        </w:rPr>
        <w:t>2011</w:t>
      </w:r>
      <w:r w:rsidRPr="00BD1975">
        <w:rPr>
          <w:sz w:val="22"/>
          <w:szCs w:val="22"/>
        </w:rPr>
        <w:tab/>
      </w:r>
      <w:r>
        <w:rPr>
          <w:sz w:val="22"/>
          <w:szCs w:val="22"/>
        </w:rPr>
        <w:tab/>
      </w:r>
      <w:r w:rsidRPr="00BD1975">
        <w:rPr>
          <w:i/>
          <w:iCs/>
          <w:sz w:val="22"/>
          <w:szCs w:val="22"/>
        </w:rPr>
        <w:t>Lois Weinberger</w:t>
      </w:r>
      <w:r w:rsidRPr="00BD1975">
        <w:rPr>
          <w:sz w:val="22"/>
          <w:szCs w:val="22"/>
        </w:rPr>
        <w:t xml:space="preserve">, Musée d’ Art Moderne Saint Etienne, </w:t>
      </w:r>
    </w:p>
    <w:p w14:paraId="34FC830E"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sz w:val="22"/>
          <w:szCs w:val="22"/>
        </w:rPr>
        <w:t>Saint-Priest-en-</w:t>
      </w:r>
      <w:proofErr w:type="spellStart"/>
      <w:r w:rsidRPr="00BD1975">
        <w:rPr>
          <w:sz w:val="22"/>
          <w:szCs w:val="22"/>
        </w:rPr>
        <w:t>Jarez</w:t>
      </w:r>
      <w:proofErr w:type="spellEnd"/>
      <w:r w:rsidRPr="00BD1975">
        <w:rPr>
          <w:sz w:val="22"/>
          <w:szCs w:val="22"/>
        </w:rPr>
        <w:t xml:space="preserve">, Frankreich </w:t>
      </w:r>
    </w:p>
    <w:p w14:paraId="563C7997" w14:textId="77777777" w:rsidR="00E2739B" w:rsidRPr="00BD1975" w:rsidRDefault="00E2739B" w:rsidP="00E2739B">
      <w:pPr>
        <w:pStyle w:val="FlietextMH"/>
        <w:tabs>
          <w:tab w:val="clear" w:pos="6804"/>
          <w:tab w:val="left" w:pos="0"/>
        </w:tabs>
      </w:pPr>
      <w:r w:rsidRPr="00BD1975">
        <w:tab/>
      </w:r>
      <w:r>
        <w:tab/>
      </w:r>
      <w:r w:rsidRPr="00BD1975">
        <w:rPr>
          <w:i/>
          <w:iCs/>
        </w:rPr>
        <w:t>Wild Cube,</w:t>
      </w:r>
      <w:r w:rsidRPr="00BD1975">
        <w:t xml:space="preserve"> 21er Haus Belvedere, Wien, Österreich (permanent)  </w:t>
      </w:r>
    </w:p>
    <w:p w14:paraId="691176F6" w14:textId="77777777" w:rsidR="00E2739B" w:rsidRPr="00BD1975" w:rsidRDefault="00E2739B" w:rsidP="00E2739B">
      <w:pPr>
        <w:tabs>
          <w:tab w:val="clear" w:pos="6804"/>
        </w:tabs>
        <w:autoSpaceDE w:val="0"/>
        <w:autoSpaceDN w:val="0"/>
        <w:adjustRightInd w:val="0"/>
        <w:spacing w:line="264" w:lineRule="exact"/>
        <w:ind w:left="705" w:hanging="705"/>
        <w:rPr>
          <w:sz w:val="22"/>
          <w:szCs w:val="22"/>
        </w:rPr>
      </w:pPr>
      <w:r w:rsidRPr="00BD1975">
        <w:rPr>
          <w:sz w:val="22"/>
          <w:szCs w:val="22"/>
        </w:rPr>
        <w:t>2010</w:t>
      </w:r>
      <w:r w:rsidRPr="00BD1975">
        <w:rPr>
          <w:sz w:val="22"/>
          <w:szCs w:val="22"/>
        </w:rPr>
        <w:tab/>
      </w:r>
      <w:r>
        <w:rPr>
          <w:sz w:val="22"/>
          <w:szCs w:val="22"/>
        </w:rPr>
        <w:tab/>
      </w:r>
      <w:r>
        <w:rPr>
          <w:sz w:val="22"/>
          <w:szCs w:val="22"/>
        </w:rPr>
        <w:tab/>
      </w:r>
      <w:r w:rsidRPr="00BD1975">
        <w:rPr>
          <w:i/>
          <w:iCs/>
          <w:sz w:val="22"/>
          <w:szCs w:val="22"/>
        </w:rPr>
        <w:t xml:space="preserve">Gebiet II – </w:t>
      </w:r>
      <w:proofErr w:type="spellStart"/>
      <w:r w:rsidRPr="00BD1975">
        <w:rPr>
          <w:i/>
          <w:iCs/>
          <w:sz w:val="22"/>
          <w:szCs w:val="22"/>
        </w:rPr>
        <w:t>Ruderal</w:t>
      </w:r>
      <w:proofErr w:type="spellEnd"/>
      <w:r w:rsidRPr="00BD1975">
        <w:rPr>
          <w:i/>
          <w:iCs/>
          <w:sz w:val="22"/>
          <w:szCs w:val="22"/>
        </w:rPr>
        <w:t xml:space="preserve"> Society</w:t>
      </w:r>
      <w:r w:rsidRPr="00BD1975">
        <w:rPr>
          <w:sz w:val="22"/>
          <w:szCs w:val="22"/>
        </w:rPr>
        <w:t>, NÖ Landesmuseum, St. Pölten, Österreich</w:t>
      </w:r>
    </w:p>
    <w:p w14:paraId="5E0DA4CA" w14:textId="77777777" w:rsidR="00E2739B" w:rsidRPr="00FC3833" w:rsidRDefault="00E2739B" w:rsidP="00E2739B">
      <w:pPr>
        <w:tabs>
          <w:tab w:val="clear" w:pos="6804"/>
        </w:tabs>
        <w:autoSpaceDE w:val="0"/>
        <w:autoSpaceDN w:val="0"/>
        <w:adjustRightInd w:val="0"/>
        <w:spacing w:line="264" w:lineRule="exact"/>
        <w:rPr>
          <w:sz w:val="22"/>
          <w:szCs w:val="22"/>
        </w:rPr>
      </w:pPr>
      <w:r w:rsidRPr="00FC3833">
        <w:rPr>
          <w:sz w:val="22"/>
          <w:szCs w:val="22"/>
        </w:rPr>
        <w:t>2009</w:t>
      </w:r>
      <w:r w:rsidRPr="00FC3833">
        <w:rPr>
          <w:sz w:val="22"/>
          <w:szCs w:val="22"/>
        </w:rPr>
        <w:tab/>
      </w:r>
      <w:r>
        <w:rPr>
          <w:sz w:val="22"/>
          <w:szCs w:val="22"/>
        </w:rPr>
        <w:tab/>
      </w:r>
      <w:r w:rsidRPr="00FC3833">
        <w:rPr>
          <w:i/>
          <w:iCs/>
          <w:sz w:val="22"/>
          <w:szCs w:val="22"/>
        </w:rPr>
        <w:t>Field Work</w:t>
      </w:r>
      <w:r w:rsidRPr="00FC3833">
        <w:rPr>
          <w:sz w:val="22"/>
          <w:szCs w:val="22"/>
        </w:rPr>
        <w:t xml:space="preserve">, </w:t>
      </w:r>
      <w:proofErr w:type="spellStart"/>
      <w:r w:rsidRPr="00FC3833">
        <w:rPr>
          <w:sz w:val="22"/>
          <w:szCs w:val="22"/>
        </w:rPr>
        <w:t>tranzit</w:t>
      </w:r>
      <w:proofErr w:type="spellEnd"/>
      <w:r w:rsidRPr="00FC3833">
        <w:rPr>
          <w:sz w:val="22"/>
          <w:szCs w:val="22"/>
        </w:rPr>
        <w:t xml:space="preserve">, Bratislava, Slowakei </w:t>
      </w:r>
      <w:r w:rsidRPr="00FC3833">
        <w:rPr>
          <w:color w:val="auto"/>
          <w:sz w:val="22"/>
          <w:szCs w:val="22"/>
        </w:rPr>
        <w:t xml:space="preserve"> </w:t>
      </w:r>
    </w:p>
    <w:p w14:paraId="4C77C907" w14:textId="77777777" w:rsidR="00E2739B" w:rsidRDefault="00E2739B" w:rsidP="00E2739B">
      <w:pPr>
        <w:tabs>
          <w:tab w:val="clear" w:pos="6804"/>
          <w:tab w:val="left" w:pos="3544"/>
        </w:tabs>
        <w:autoSpaceDE w:val="0"/>
        <w:autoSpaceDN w:val="0"/>
        <w:adjustRightInd w:val="0"/>
        <w:spacing w:line="264" w:lineRule="exact"/>
        <w:rPr>
          <w:sz w:val="22"/>
          <w:szCs w:val="22"/>
        </w:rPr>
      </w:pPr>
      <w:r w:rsidRPr="00BD1975">
        <w:rPr>
          <w:sz w:val="22"/>
          <w:szCs w:val="22"/>
        </w:rPr>
        <w:t xml:space="preserve">2005  </w:t>
      </w:r>
      <w:r>
        <w:rPr>
          <w:sz w:val="22"/>
          <w:szCs w:val="22"/>
        </w:rPr>
        <w:t xml:space="preserve">              </w:t>
      </w:r>
      <w:r w:rsidRPr="00BD1975">
        <w:rPr>
          <w:i/>
          <w:iCs/>
          <w:sz w:val="22"/>
          <w:szCs w:val="22"/>
        </w:rPr>
        <w:t>Lois Weinberger</w:t>
      </w:r>
      <w:r w:rsidRPr="00BD1975">
        <w:rPr>
          <w:sz w:val="22"/>
          <w:szCs w:val="22"/>
        </w:rPr>
        <w:t xml:space="preserve">, S.M.A.K. </w:t>
      </w:r>
      <w:proofErr w:type="spellStart"/>
      <w:r w:rsidRPr="00BD1975">
        <w:rPr>
          <w:sz w:val="22"/>
          <w:szCs w:val="22"/>
        </w:rPr>
        <w:t>Stedelijk</w:t>
      </w:r>
      <w:proofErr w:type="spellEnd"/>
      <w:r w:rsidRPr="00BD1975">
        <w:rPr>
          <w:sz w:val="22"/>
          <w:szCs w:val="22"/>
        </w:rPr>
        <w:t xml:space="preserve"> Museum </w:t>
      </w:r>
      <w:proofErr w:type="spellStart"/>
      <w:r w:rsidRPr="00BD1975">
        <w:rPr>
          <w:sz w:val="22"/>
          <w:szCs w:val="22"/>
        </w:rPr>
        <w:t>voor</w:t>
      </w:r>
      <w:proofErr w:type="spellEnd"/>
      <w:r w:rsidRPr="00BD1975">
        <w:rPr>
          <w:sz w:val="22"/>
          <w:szCs w:val="22"/>
        </w:rPr>
        <w:t xml:space="preserve"> </w:t>
      </w:r>
      <w:proofErr w:type="spellStart"/>
      <w:r w:rsidRPr="00BD1975">
        <w:rPr>
          <w:sz w:val="22"/>
          <w:szCs w:val="22"/>
        </w:rPr>
        <w:t>Actuele</w:t>
      </w:r>
      <w:proofErr w:type="spellEnd"/>
      <w:r w:rsidRPr="00BD1975">
        <w:rPr>
          <w:sz w:val="22"/>
          <w:szCs w:val="22"/>
        </w:rPr>
        <w:t xml:space="preserve"> Kunst, </w:t>
      </w:r>
    </w:p>
    <w:p w14:paraId="2A67DDBF" w14:textId="77777777" w:rsidR="00E2739B" w:rsidRPr="00BD1975" w:rsidRDefault="00E2739B" w:rsidP="00E2739B">
      <w:pPr>
        <w:tabs>
          <w:tab w:val="clear" w:pos="6804"/>
          <w:tab w:val="left" w:pos="3544"/>
        </w:tabs>
        <w:autoSpaceDE w:val="0"/>
        <w:autoSpaceDN w:val="0"/>
        <w:adjustRightInd w:val="0"/>
        <w:spacing w:line="264" w:lineRule="exact"/>
        <w:rPr>
          <w:sz w:val="22"/>
          <w:szCs w:val="22"/>
        </w:rPr>
      </w:pPr>
      <w:r>
        <w:rPr>
          <w:sz w:val="22"/>
          <w:szCs w:val="22"/>
        </w:rPr>
        <w:t xml:space="preserve">                          </w:t>
      </w:r>
      <w:r w:rsidRPr="00BD1975">
        <w:rPr>
          <w:sz w:val="22"/>
          <w:szCs w:val="22"/>
        </w:rPr>
        <w:t xml:space="preserve">Gent, Belgien </w:t>
      </w:r>
    </w:p>
    <w:p w14:paraId="6DB2B7CF" w14:textId="77777777" w:rsidR="00E2739B" w:rsidRPr="00BD1975" w:rsidRDefault="00E2739B" w:rsidP="00E2739B">
      <w:pPr>
        <w:tabs>
          <w:tab w:val="clear" w:pos="6804"/>
          <w:tab w:val="left" w:pos="0"/>
        </w:tabs>
        <w:autoSpaceDE w:val="0"/>
        <w:autoSpaceDN w:val="0"/>
        <w:adjustRightInd w:val="0"/>
        <w:spacing w:line="264" w:lineRule="exact"/>
        <w:rPr>
          <w:sz w:val="22"/>
          <w:szCs w:val="22"/>
        </w:rPr>
      </w:pPr>
      <w:r w:rsidRPr="00BD1975">
        <w:rPr>
          <w:sz w:val="22"/>
          <w:szCs w:val="22"/>
        </w:rPr>
        <w:t>2004</w:t>
      </w:r>
      <w:r w:rsidRPr="00BD1975">
        <w:rPr>
          <w:sz w:val="22"/>
          <w:szCs w:val="22"/>
        </w:rPr>
        <w:tab/>
      </w:r>
      <w:r>
        <w:rPr>
          <w:sz w:val="22"/>
          <w:szCs w:val="22"/>
        </w:rPr>
        <w:tab/>
      </w:r>
      <w:r w:rsidRPr="00BD1975">
        <w:rPr>
          <w:i/>
          <w:iCs/>
          <w:sz w:val="22"/>
          <w:szCs w:val="22"/>
        </w:rPr>
        <w:t>Energy and Culture</w:t>
      </w:r>
      <w:r w:rsidRPr="00BD1975">
        <w:rPr>
          <w:sz w:val="22"/>
          <w:szCs w:val="22"/>
        </w:rPr>
        <w:t>, Internationale Universität Bremen, Deutschland</w:t>
      </w:r>
    </w:p>
    <w:p w14:paraId="7C426EB7" w14:textId="77777777" w:rsidR="00E2739B" w:rsidRDefault="00E2739B" w:rsidP="00E2739B">
      <w:pPr>
        <w:tabs>
          <w:tab w:val="clear" w:pos="6804"/>
          <w:tab w:val="left" w:pos="3544"/>
        </w:tabs>
        <w:autoSpaceDE w:val="0"/>
        <w:autoSpaceDN w:val="0"/>
        <w:adjustRightInd w:val="0"/>
        <w:spacing w:line="264" w:lineRule="exact"/>
        <w:rPr>
          <w:sz w:val="22"/>
          <w:szCs w:val="22"/>
        </w:rPr>
      </w:pPr>
      <w:r w:rsidRPr="00BD1975">
        <w:rPr>
          <w:sz w:val="22"/>
          <w:szCs w:val="22"/>
        </w:rPr>
        <w:t xml:space="preserve">2003   </w:t>
      </w:r>
      <w:r>
        <w:rPr>
          <w:sz w:val="22"/>
          <w:szCs w:val="22"/>
        </w:rPr>
        <w:t xml:space="preserve">              </w:t>
      </w:r>
      <w:r w:rsidRPr="00BD1975">
        <w:rPr>
          <w:i/>
          <w:iCs/>
          <w:sz w:val="22"/>
          <w:szCs w:val="22"/>
        </w:rPr>
        <w:t>Lois &amp; Franziska Weinberger</w:t>
      </w:r>
      <w:r w:rsidRPr="00BD1975">
        <w:rPr>
          <w:sz w:val="22"/>
          <w:szCs w:val="22"/>
        </w:rPr>
        <w:t xml:space="preserve">, Kunstverein Hannover, </w:t>
      </w:r>
      <w:bookmarkStart w:id="20" w:name="_Hlk201933352"/>
    </w:p>
    <w:p w14:paraId="1B9E5FB0" w14:textId="77777777" w:rsidR="00E2739B" w:rsidRPr="00BD1975" w:rsidRDefault="00E2739B" w:rsidP="00E2739B">
      <w:pPr>
        <w:tabs>
          <w:tab w:val="clear" w:pos="6804"/>
          <w:tab w:val="left" w:pos="3544"/>
        </w:tabs>
        <w:autoSpaceDE w:val="0"/>
        <w:autoSpaceDN w:val="0"/>
        <w:adjustRightInd w:val="0"/>
        <w:spacing w:line="264" w:lineRule="exact"/>
        <w:rPr>
          <w:sz w:val="22"/>
          <w:szCs w:val="22"/>
        </w:rPr>
      </w:pPr>
      <w:r>
        <w:rPr>
          <w:sz w:val="22"/>
          <w:szCs w:val="22"/>
        </w:rPr>
        <w:t xml:space="preserve">                           </w:t>
      </w:r>
      <w:r w:rsidRPr="00BD1975">
        <w:rPr>
          <w:sz w:val="22"/>
          <w:szCs w:val="22"/>
        </w:rPr>
        <w:t>Deutschland</w:t>
      </w:r>
      <w:bookmarkEnd w:id="20"/>
      <w:r w:rsidRPr="00BD1975">
        <w:rPr>
          <w:sz w:val="22"/>
          <w:szCs w:val="22"/>
        </w:rPr>
        <w:t xml:space="preserve"> / Villa Merkel,</w:t>
      </w:r>
      <w:r>
        <w:rPr>
          <w:sz w:val="22"/>
          <w:szCs w:val="22"/>
        </w:rPr>
        <w:t xml:space="preserve"> </w:t>
      </w:r>
      <w:r w:rsidRPr="00BD1975">
        <w:rPr>
          <w:sz w:val="22"/>
          <w:szCs w:val="22"/>
        </w:rPr>
        <w:t xml:space="preserve">Esslingen, Deutschland </w:t>
      </w:r>
    </w:p>
    <w:p w14:paraId="25C9AA7F" w14:textId="77777777" w:rsidR="00E2739B" w:rsidRDefault="00E2739B" w:rsidP="00E2739B">
      <w:pPr>
        <w:tabs>
          <w:tab w:val="clear" w:pos="6804"/>
          <w:tab w:val="left" w:pos="3544"/>
        </w:tabs>
        <w:autoSpaceDE w:val="0"/>
        <w:autoSpaceDN w:val="0"/>
        <w:adjustRightInd w:val="0"/>
        <w:spacing w:line="264" w:lineRule="exact"/>
        <w:rPr>
          <w:sz w:val="22"/>
          <w:szCs w:val="22"/>
        </w:rPr>
      </w:pPr>
      <w:r w:rsidRPr="00BD1975">
        <w:rPr>
          <w:sz w:val="22"/>
          <w:szCs w:val="22"/>
        </w:rPr>
        <w:lastRenderedPageBreak/>
        <w:t xml:space="preserve">2002   </w:t>
      </w:r>
      <w:r>
        <w:rPr>
          <w:sz w:val="22"/>
          <w:szCs w:val="22"/>
        </w:rPr>
        <w:t xml:space="preserve">              </w:t>
      </w:r>
      <w:r w:rsidRPr="00BD1975">
        <w:rPr>
          <w:i/>
          <w:iCs/>
          <w:sz w:val="22"/>
          <w:szCs w:val="22"/>
        </w:rPr>
        <w:t>Lois Weinberger</w:t>
      </w:r>
      <w:r w:rsidRPr="00BD1975">
        <w:rPr>
          <w:sz w:val="22"/>
          <w:szCs w:val="22"/>
        </w:rPr>
        <w:t xml:space="preserve">, Galerie im Taxispalais, Innsbruck, </w:t>
      </w:r>
    </w:p>
    <w:p w14:paraId="449E8F85" w14:textId="77777777" w:rsidR="00E2739B" w:rsidRPr="00BD1975" w:rsidRDefault="00E2739B" w:rsidP="00E2739B">
      <w:pPr>
        <w:tabs>
          <w:tab w:val="clear" w:pos="6804"/>
          <w:tab w:val="left" w:pos="3544"/>
        </w:tabs>
        <w:autoSpaceDE w:val="0"/>
        <w:autoSpaceDN w:val="0"/>
        <w:adjustRightInd w:val="0"/>
        <w:spacing w:line="264" w:lineRule="exact"/>
        <w:rPr>
          <w:sz w:val="22"/>
          <w:szCs w:val="22"/>
        </w:rPr>
      </w:pPr>
      <w:r>
        <w:rPr>
          <w:sz w:val="22"/>
          <w:szCs w:val="22"/>
        </w:rPr>
        <w:t xml:space="preserve">                           </w:t>
      </w:r>
      <w:r w:rsidRPr="00BD1975">
        <w:rPr>
          <w:sz w:val="22"/>
          <w:szCs w:val="22"/>
        </w:rPr>
        <w:t xml:space="preserve">Österreich / Bonner Kunstverein, Bonn, Deutschland </w:t>
      </w:r>
    </w:p>
    <w:p w14:paraId="11F4C2CD" w14:textId="77777777" w:rsidR="00E2739B" w:rsidRPr="00BD1975" w:rsidRDefault="00E2739B" w:rsidP="00E2739B">
      <w:pPr>
        <w:tabs>
          <w:tab w:val="clear" w:pos="6804"/>
          <w:tab w:val="left" w:pos="3544"/>
        </w:tabs>
        <w:autoSpaceDE w:val="0"/>
        <w:autoSpaceDN w:val="0"/>
        <w:adjustRightInd w:val="0"/>
        <w:spacing w:line="264" w:lineRule="exact"/>
        <w:rPr>
          <w:sz w:val="22"/>
          <w:szCs w:val="22"/>
        </w:rPr>
      </w:pPr>
      <w:r w:rsidRPr="00BD1975">
        <w:rPr>
          <w:sz w:val="22"/>
          <w:szCs w:val="22"/>
        </w:rPr>
        <w:t xml:space="preserve">2000   </w:t>
      </w:r>
      <w:r>
        <w:rPr>
          <w:sz w:val="22"/>
          <w:szCs w:val="22"/>
        </w:rPr>
        <w:t xml:space="preserve">             </w:t>
      </w:r>
      <w:r w:rsidRPr="00BD1975">
        <w:rPr>
          <w:i/>
          <w:iCs/>
          <w:sz w:val="22"/>
          <w:szCs w:val="22"/>
        </w:rPr>
        <w:t>Verlauf / Drift</w:t>
      </w:r>
      <w:r w:rsidRPr="00BD1975">
        <w:rPr>
          <w:sz w:val="22"/>
          <w:szCs w:val="22"/>
        </w:rPr>
        <w:t xml:space="preserve">, Museum Moderner Kunst 20er Haus, Wien, Österreich </w:t>
      </w:r>
    </w:p>
    <w:p w14:paraId="75E1F202" w14:textId="77777777" w:rsidR="00E2739B" w:rsidRPr="00BD1975" w:rsidRDefault="00E2739B" w:rsidP="00E2739B">
      <w:pPr>
        <w:tabs>
          <w:tab w:val="clear" w:pos="6804"/>
          <w:tab w:val="left" w:pos="3544"/>
        </w:tabs>
        <w:autoSpaceDE w:val="0"/>
        <w:autoSpaceDN w:val="0"/>
        <w:adjustRightInd w:val="0"/>
        <w:spacing w:line="264" w:lineRule="exact"/>
        <w:rPr>
          <w:sz w:val="22"/>
          <w:szCs w:val="22"/>
          <w:lang w:val="en-GB"/>
        </w:rPr>
      </w:pPr>
      <w:r w:rsidRPr="00BD1975">
        <w:rPr>
          <w:sz w:val="22"/>
          <w:szCs w:val="22"/>
          <w:lang w:val="en-US"/>
        </w:rPr>
        <w:t>1999</w:t>
      </w:r>
      <w:bookmarkStart w:id="21" w:name="_Hlk221178252"/>
      <w:r w:rsidRPr="00BD1975">
        <w:rPr>
          <w:sz w:val="22"/>
          <w:szCs w:val="22"/>
          <w:lang w:val="en-US"/>
        </w:rPr>
        <w:t xml:space="preserve">    </w:t>
      </w:r>
      <w:r>
        <w:rPr>
          <w:sz w:val="22"/>
          <w:szCs w:val="22"/>
          <w:lang w:val="en-US"/>
        </w:rPr>
        <w:t xml:space="preserve">             </w:t>
      </w:r>
      <w:bookmarkEnd w:id="21"/>
      <w:r>
        <w:rPr>
          <w:sz w:val="22"/>
          <w:szCs w:val="22"/>
          <w:lang w:val="en-US"/>
        </w:rPr>
        <w:t xml:space="preserve"> </w:t>
      </w:r>
      <w:r w:rsidRPr="00BD1975">
        <w:rPr>
          <w:i/>
          <w:iCs/>
          <w:sz w:val="22"/>
          <w:szCs w:val="22"/>
          <w:lang w:val="en-US"/>
        </w:rPr>
        <w:t>Empty Garden</w:t>
      </w:r>
      <w:r w:rsidRPr="00BD1975">
        <w:rPr>
          <w:sz w:val="22"/>
          <w:szCs w:val="22"/>
          <w:lang w:val="en-US"/>
        </w:rPr>
        <w:t xml:space="preserve">, </w:t>
      </w:r>
      <w:proofErr w:type="spellStart"/>
      <w:r w:rsidRPr="00BD1975">
        <w:rPr>
          <w:sz w:val="22"/>
          <w:szCs w:val="22"/>
          <w:lang w:val="en-GB"/>
        </w:rPr>
        <w:t>Watari</w:t>
      </w:r>
      <w:proofErr w:type="spellEnd"/>
      <w:r w:rsidRPr="00BD1975">
        <w:rPr>
          <w:sz w:val="22"/>
          <w:szCs w:val="22"/>
          <w:lang w:val="en-GB"/>
        </w:rPr>
        <w:t xml:space="preserve">-Um, Museum of Contemporary Art, Tokyo, Japan </w:t>
      </w:r>
    </w:p>
    <w:p w14:paraId="780E3820" w14:textId="77777777" w:rsidR="00E2739B" w:rsidRPr="00BD1975" w:rsidRDefault="00E2739B" w:rsidP="00E2739B">
      <w:pPr>
        <w:pStyle w:val="Formatvorlage1"/>
      </w:pPr>
      <w:r w:rsidRPr="00BD1975">
        <w:t xml:space="preserve">Wild Cube, University for Social and Economic Science, Innsbruck, Deutschland (permanent) </w:t>
      </w:r>
    </w:p>
    <w:p w14:paraId="548C1823" w14:textId="77777777" w:rsidR="00E2739B" w:rsidRPr="00BD1975" w:rsidRDefault="00E2739B" w:rsidP="00E2739B">
      <w:pPr>
        <w:tabs>
          <w:tab w:val="clear" w:pos="6804"/>
          <w:tab w:val="left" w:pos="3544"/>
        </w:tabs>
        <w:autoSpaceDE w:val="0"/>
        <w:autoSpaceDN w:val="0"/>
        <w:adjustRightInd w:val="0"/>
        <w:spacing w:line="264" w:lineRule="exact"/>
        <w:rPr>
          <w:sz w:val="22"/>
          <w:szCs w:val="22"/>
        </w:rPr>
      </w:pPr>
      <w:r w:rsidRPr="00BD1975">
        <w:rPr>
          <w:sz w:val="22"/>
          <w:szCs w:val="22"/>
        </w:rPr>
        <w:t>1995</w:t>
      </w:r>
      <w:r>
        <w:rPr>
          <w:sz w:val="22"/>
          <w:szCs w:val="22"/>
        </w:rPr>
        <w:t xml:space="preserve">                 </w:t>
      </w:r>
      <w:r w:rsidRPr="00BD1975">
        <w:rPr>
          <w:i/>
          <w:iCs/>
          <w:sz w:val="22"/>
          <w:szCs w:val="22"/>
        </w:rPr>
        <w:t>Lois Weinberger</w:t>
      </w:r>
      <w:r w:rsidRPr="00BD1975">
        <w:rPr>
          <w:sz w:val="22"/>
          <w:szCs w:val="22"/>
        </w:rPr>
        <w:t xml:space="preserve">, Wiener Secession, Wien, Österreich </w:t>
      </w:r>
    </w:p>
    <w:p w14:paraId="1D86E1F1" w14:textId="77777777" w:rsidR="00E2739B" w:rsidRDefault="00E2739B" w:rsidP="00E2739B">
      <w:pPr>
        <w:pStyle w:val="FlietextMH"/>
      </w:pPr>
      <w:r w:rsidRPr="00BD1975">
        <w:rPr>
          <w:rFonts w:eastAsiaTheme="minorHAnsi" w:cstheme="minorBidi"/>
          <w:color w:val="auto"/>
          <w:bdr w:val="none" w:sz="0" w:space="0" w:color="auto"/>
          <w:lang w:eastAsia="en-US"/>
          <w14:textOutline w14:w="0" w14:cap="rnd" w14:cmpd="sng" w14:algn="ctr">
            <w14:noFill/>
            <w14:prstDash w14:val="solid"/>
            <w14:bevel/>
          </w14:textOutline>
        </w:rPr>
        <w:t xml:space="preserve">1992    </w:t>
      </w:r>
      <w:r>
        <w:rPr>
          <w:rFonts w:eastAsiaTheme="minorHAnsi" w:cstheme="minorBidi"/>
          <w:color w:val="auto"/>
          <w:bdr w:val="none" w:sz="0" w:space="0" w:color="auto"/>
          <w:lang w:eastAsia="en-US"/>
          <w14:textOutline w14:w="0" w14:cap="rnd" w14:cmpd="sng" w14:algn="ctr">
            <w14:noFill/>
            <w14:prstDash w14:val="solid"/>
            <w14:bevel/>
          </w14:textOutline>
        </w:rPr>
        <w:t xml:space="preserve">             </w:t>
      </w:r>
      <w:r w:rsidRPr="00BD1975">
        <w:rPr>
          <w:rFonts w:eastAsiaTheme="minorHAnsi" w:cstheme="minorBidi"/>
          <w:i/>
          <w:iCs/>
          <w:color w:val="auto"/>
          <w:bdr w:val="none" w:sz="0" w:space="0" w:color="auto"/>
          <w:lang w:eastAsia="en-US"/>
          <w14:textOutline w14:w="0" w14:cap="rnd" w14:cmpd="sng" w14:algn="ctr">
            <w14:noFill/>
            <w14:prstDash w14:val="solid"/>
            <w14:bevel/>
          </w14:textOutline>
        </w:rPr>
        <w:t>Lois Weinberger</w:t>
      </w:r>
      <w:r w:rsidRPr="00BD1975">
        <w:rPr>
          <w:rFonts w:eastAsiaTheme="minorHAnsi" w:cstheme="minorBidi"/>
          <w:color w:val="auto"/>
          <w:bdr w:val="none" w:sz="0" w:space="0" w:color="auto"/>
          <w:lang w:eastAsia="en-US"/>
          <w14:textOutline w14:w="0" w14:cap="rnd" w14:cmpd="sng" w14:algn="ctr">
            <w14:noFill/>
            <w14:prstDash w14:val="solid"/>
            <w14:bevel/>
          </w14:textOutline>
        </w:rPr>
        <w:t>, Kunstverein Salzburg, Salzburg, Österreich</w:t>
      </w:r>
      <w:r w:rsidRPr="00BD1975">
        <w:t xml:space="preserve"> </w:t>
      </w:r>
    </w:p>
    <w:p w14:paraId="5A968B41" w14:textId="77777777" w:rsidR="00E2739B" w:rsidRDefault="00E2739B" w:rsidP="00E2739B">
      <w:pPr>
        <w:pStyle w:val="FlietextMH"/>
      </w:pPr>
    </w:p>
    <w:p w14:paraId="5C691900" w14:textId="77777777" w:rsidR="00E2739B" w:rsidRDefault="00E2739B" w:rsidP="00E2739B">
      <w:pPr>
        <w:pStyle w:val="FlietextMH"/>
      </w:pPr>
    </w:p>
    <w:p w14:paraId="46F0ED6A" w14:textId="77777777" w:rsidR="00E2739B" w:rsidRPr="00BD1975" w:rsidRDefault="00E2739B" w:rsidP="00E2739B">
      <w:pPr>
        <w:pStyle w:val="FlietextMH"/>
      </w:pPr>
    </w:p>
    <w:p w14:paraId="23D0E23D" w14:textId="77777777" w:rsidR="00E2739B" w:rsidRPr="00437524" w:rsidRDefault="00E2739B" w:rsidP="00E2739B">
      <w:pPr>
        <w:pStyle w:val="FlietextMH"/>
        <w:tabs>
          <w:tab w:val="clear" w:pos="6804"/>
        </w:tabs>
        <w:rPr>
          <w:rFonts w:ascii="Swift Neue LT Pro" w:hAnsi="Swift Neue LT Pro"/>
          <w:sz w:val="28"/>
          <w:szCs w:val="28"/>
        </w:rPr>
      </w:pPr>
      <w:r w:rsidRPr="00437524">
        <w:rPr>
          <w:rFonts w:ascii="Swift Neue LT Pro" w:hAnsi="Swift Neue LT Pro"/>
          <w:sz w:val="28"/>
          <w:szCs w:val="28"/>
        </w:rPr>
        <w:t>Gruppenausstellungen (Auswahl)</w:t>
      </w:r>
    </w:p>
    <w:p w14:paraId="1F83F2C3" w14:textId="77777777" w:rsidR="00E2739B" w:rsidRPr="00BD1975" w:rsidRDefault="00E2739B" w:rsidP="00E2739B">
      <w:pPr>
        <w:pStyle w:val="FlietextMH"/>
        <w:tabs>
          <w:tab w:val="clear" w:pos="6804"/>
        </w:tabs>
      </w:pPr>
    </w:p>
    <w:p w14:paraId="2404E9F3" w14:textId="77777777" w:rsidR="00E2739B" w:rsidRDefault="00E2739B" w:rsidP="00E2739B">
      <w:pPr>
        <w:pStyle w:val="FlietextMH"/>
        <w:spacing w:line="240" w:lineRule="auto"/>
      </w:pPr>
      <w:r w:rsidRPr="008758BD">
        <w:t>2026</w:t>
      </w:r>
      <w:r w:rsidRPr="00897F2A">
        <w:t xml:space="preserve">                 </w:t>
      </w:r>
      <w:proofErr w:type="spellStart"/>
      <w:r w:rsidRPr="00437524">
        <w:rPr>
          <w:i/>
          <w:iCs/>
        </w:rPr>
        <w:t>Chained</w:t>
      </w:r>
      <w:proofErr w:type="spellEnd"/>
      <w:r w:rsidRPr="00437524">
        <w:rPr>
          <w:i/>
          <w:iCs/>
        </w:rPr>
        <w:t xml:space="preserve"> </w:t>
      </w:r>
      <w:proofErr w:type="spellStart"/>
      <w:r w:rsidRPr="00437524">
        <w:rPr>
          <w:i/>
          <w:iCs/>
        </w:rPr>
        <w:t>to</w:t>
      </w:r>
      <w:proofErr w:type="spellEnd"/>
      <w:r w:rsidRPr="00437524">
        <w:rPr>
          <w:i/>
          <w:iCs/>
        </w:rPr>
        <w:t xml:space="preserve"> </w:t>
      </w:r>
      <w:proofErr w:type="spellStart"/>
      <w:r w:rsidRPr="00437524">
        <w:rPr>
          <w:i/>
          <w:iCs/>
        </w:rPr>
        <w:t>the</w:t>
      </w:r>
      <w:proofErr w:type="spellEnd"/>
      <w:r w:rsidRPr="00437524">
        <w:rPr>
          <w:i/>
          <w:iCs/>
        </w:rPr>
        <w:t xml:space="preserve"> Rhythm. Von Mensch und Natur</w:t>
      </w:r>
      <w:r w:rsidRPr="00437524">
        <w:t xml:space="preserve">, Museum Morsbroich, </w:t>
      </w:r>
    </w:p>
    <w:p w14:paraId="6B8FD136" w14:textId="77777777" w:rsidR="00E2739B" w:rsidRPr="00897F2A" w:rsidRDefault="00E2739B" w:rsidP="00E2739B">
      <w:pPr>
        <w:pStyle w:val="FlietextMH"/>
        <w:spacing w:line="240" w:lineRule="auto"/>
        <w:rPr>
          <w:lang w:val="fr-FR"/>
        </w:rPr>
      </w:pPr>
      <w:r>
        <w:t xml:space="preserve">                           </w:t>
      </w:r>
      <w:r w:rsidRPr="00897F2A">
        <w:rPr>
          <w:lang w:val="fr-FR"/>
        </w:rPr>
        <w:t>Leverkusen, Deutschland</w:t>
      </w:r>
    </w:p>
    <w:p w14:paraId="0759FED4" w14:textId="77777777" w:rsidR="00E2739B" w:rsidRDefault="00E2739B" w:rsidP="00E2739B">
      <w:pPr>
        <w:pStyle w:val="FlietextMH"/>
        <w:tabs>
          <w:tab w:val="clear" w:pos="6804"/>
          <w:tab w:val="left" w:pos="3544"/>
        </w:tabs>
        <w:spacing w:line="240" w:lineRule="auto"/>
        <w:rPr>
          <w:lang w:val="fr-FR"/>
        </w:rPr>
      </w:pPr>
      <w:r w:rsidRPr="00437524">
        <w:rPr>
          <w:lang w:val="fr-FR"/>
        </w:rPr>
        <w:t xml:space="preserve">2022   </w:t>
      </w:r>
      <w:r w:rsidRPr="00857FF4">
        <w:rPr>
          <w:lang w:val="fr-FR"/>
        </w:rPr>
        <w:t xml:space="preserve">              </w:t>
      </w:r>
      <w:r w:rsidRPr="00437524">
        <w:rPr>
          <w:i/>
          <w:iCs/>
          <w:lang w:val="fr-FR"/>
        </w:rPr>
        <w:t>Le Nom Du Monde Est Foret</w:t>
      </w:r>
      <w:r w:rsidRPr="00437524">
        <w:rPr>
          <w:lang w:val="fr-FR"/>
        </w:rPr>
        <w:t xml:space="preserve">, Centre national de l’estampe et de l’art </w:t>
      </w:r>
    </w:p>
    <w:p w14:paraId="2291C862" w14:textId="77777777" w:rsidR="00E2739B" w:rsidRPr="00897F2A" w:rsidRDefault="00E2739B" w:rsidP="00E2739B">
      <w:pPr>
        <w:pStyle w:val="FlietextMH"/>
        <w:tabs>
          <w:tab w:val="clear" w:pos="6804"/>
          <w:tab w:val="left" w:pos="3544"/>
        </w:tabs>
        <w:spacing w:line="240" w:lineRule="auto"/>
      </w:pPr>
      <w:r w:rsidRPr="00897F2A">
        <w:rPr>
          <w:lang w:val="fr-FR"/>
        </w:rPr>
        <w:t xml:space="preserve">                           </w:t>
      </w:r>
      <w:proofErr w:type="spellStart"/>
      <w:r w:rsidRPr="00897F2A">
        <w:t>imprimé</w:t>
      </w:r>
      <w:proofErr w:type="spellEnd"/>
      <w:r w:rsidRPr="00897F2A">
        <w:t xml:space="preserve">, </w:t>
      </w:r>
      <w:r w:rsidRPr="00437524">
        <w:t xml:space="preserve">Paris, Frankreich </w:t>
      </w:r>
    </w:p>
    <w:p w14:paraId="4DC12860" w14:textId="77777777" w:rsidR="00E2739B" w:rsidRDefault="00E2739B" w:rsidP="00E2739B">
      <w:pPr>
        <w:pStyle w:val="FlietextMH"/>
        <w:tabs>
          <w:tab w:val="clear" w:pos="6804"/>
          <w:tab w:val="left" w:pos="3544"/>
        </w:tabs>
        <w:spacing w:line="240" w:lineRule="auto"/>
        <w:ind w:left="708"/>
        <w:rPr>
          <w:i/>
          <w:iCs/>
          <w:lang w:val="en-GB"/>
        </w:rPr>
      </w:pPr>
      <w:r w:rsidRPr="00897F2A">
        <w:t xml:space="preserve">              </w:t>
      </w:r>
      <w:r w:rsidRPr="00897F2A">
        <w:rPr>
          <w:i/>
          <w:iCs/>
        </w:rPr>
        <w:t xml:space="preserve">Botanischer Wahnsinn. </w:t>
      </w:r>
      <w:r w:rsidRPr="00437524">
        <w:rPr>
          <w:i/>
          <w:iCs/>
          <w:lang w:val="en-GB"/>
        </w:rPr>
        <w:t xml:space="preserve">Plant Thinking in Contemporary Art, </w:t>
      </w:r>
    </w:p>
    <w:p w14:paraId="0636BD60" w14:textId="77777777" w:rsidR="00E2739B" w:rsidRPr="00897F2A" w:rsidRDefault="00E2739B" w:rsidP="00E2739B">
      <w:pPr>
        <w:pStyle w:val="FlietextMH"/>
        <w:tabs>
          <w:tab w:val="clear" w:pos="6804"/>
          <w:tab w:val="left" w:pos="3544"/>
        </w:tabs>
        <w:spacing w:line="240" w:lineRule="auto"/>
        <w:ind w:left="708"/>
      </w:pPr>
      <w:r w:rsidRPr="00BD1975">
        <w:rPr>
          <w:lang w:val="en-US"/>
        </w:rPr>
        <w:t xml:space="preserve">    </w:t>
      </w:r>
      <w:r>
        <w:rPr>
          <w:lang w:val="en-US"/>
        </w:rPr>
        <w:t xml:space="preserve">          </w:t>
      </w:r>
      <w:r w:rsidRPr="00897F2A">
        <w:t>Kröller-</w:t>
      </w:r>
      <w:proofErr w:type="spellStart"/>
      <w:r w:rsidRPr="00897F2A">
        <w:t>MüllerMuseum</w:t>
      </w:r>
      <w:proofErr w:type="spellEnd"/>
      <w:r w:rsidRPr="00897F2A">
        <w:t xml:space="preserve">, </w:t>
      </w:r>
      <w:proofErr w:type="spellStart"/>
      <w:r w:rsidRPr="00897F2A">
        <w:t>Otterlo</w:t>
      </w:r>
      <w:proofErr w:type="spellEnd"/>
      <w:r w:rsidRPr="00897F2A">
        <w:t xml:space="preserve">, Niederlande </w:t>
      </w:r>
    </w:p>
    <w:p w14:paraId="7D0BBED3" w14:textId="77777777" w:rsidR="00E2739B" w:rsidRPr="00437524" w:rsidRDefault="00E2739B" w:rsidP="00E2739B">
      <w:pPr>
        <w:pStyle w:val="FlietextMH"/>
        <w:tabs>
          <w:tab w:val="clear" w:pos="6804"/>
          <w:tab w:val="left" w:pos="3544"/>
        </w:tabs>
        <w:spacing w:line="240" w:lineRule="auto"/>
        <w:ind w:left="1416"/>
        <w:rPr>
          <w:lang w:val="en-GB"/>
        </w:rPr>
      </w:pPr>
      <w:r w:rsidRPr="00897F2A">
        <w:rPr>
          <w:i/>
          <w:iCs/>
        </w:rPr>
        <w:t xml:space="preserve">Wild </w:t>
      </w:r>
      <w:proofErr w:type="spellStart"/>
      <w:r w:rsidRPr="00897F2A">
        <w:rPr>
          <w:i/>
          <w:iCs/>
        </w:rPr>
        <w:t>Thoughts</w:t>
      </w:r>
      <w:proofErr w:type="spellEnd"/>
      <w:r w:rsidRPr="00897F2A">
        <w:rPr>
          <w:i/>
          <w:iCs/>
        </w:rPr>
        <w:t xml:space="preserve">. </w:t>
      </w:r>
      <w:r w:rsidRPr="00437524">
        <w:rPr>
          <w:i/>
          <w:iCs/>
          <w:lang w:val="en-GB"/>
        </w:rPr>
        <w:t>Photos from the Museum Collection</w:t>
      </w:r>
      <w:r w:rsidRPr="00437524">
        <w:rPr>
          <w:lang w:val="en-GB"/>
        </w:rPr>
        <w:t xml:space="preserve">, </w:t>
      </w:r>
      <w:proofErr w:type="spellStart"/>
      <w:r w:rsidRPr="00437524">
        <w:rPr>
          <w:lang w:val="en-GB"/>
        </w:rPr>
        <w:t>Rochechouart</w:t>
      </w:r>
      <w:proofErr w:type="spellEnd"/>
      <w:r w:rsidRPr="00437524">
        <w:rPr>
          <w:lang w:val="en-GB"/>
        </w:rPr>
        <w:t xml:space="preserve"> Museum of Contemporary Art, </w:t>
      </w:r>
      <w:proofErr w:type="spellStart"/>
      <w:r w:rsidRPr="00437524">
        <w:rPr>
          <w:lang w:val="en-GB"/>
        </w:rPr>
        <w:t>Rochechouart</w:t>
      </w:r>
      <w:proofErr w:type="spellEnd"/>
      <w:r w:rsidRPr="00437524">
        <w:rPr>
          <w:lang w:val="en-GB"/>
        </w:rPr>
        <w:t xml:space="preserve">, </w:t>
      </w:r>
      <w:proofErr w:type="spellStart"/>
      <w:r w:rsidRPr="00437524">
        <w:rPr>
          <w:lang w:val="en-GB"/>
        </w:rPr>
        <w:t>Frankreich</w:t>
      </w:r>
      <w:proofErr w:type="spellEnd"/>
      <w:r w:rsidRPr="00437524">
        <w:rPr>
          <w:lang w:val="en-GB"/>
        </w:rPr>
        <w:t xml:space="preserve"> </w:t>
      </w:r>
    </w:p>
    <w:p w14:paraId="46A49246" w14:textId="77777777" w:rsidR="00E2739B" w:rsidRDefault="00E2739B" w:rsidP="00E2739B">
      <w:pPr>
        <w:pStyle w:val="FlietextMH"/>
        <w:tabs>
          <w:tab w:val="clear" w:pos="6804"/>
          <w:tab w:val="left" w:pos="3544"/>
        </w:tabs>
      </w:pPr>
      <w:bookmarkStart w:id="22" w:name="_Hlk202175881"/>
      <w:r w:rsidRPr="00437524">
        <w:t xml:space="preserve">2021   </w:t>
      </w:r>
      <w:bookmarkEnd w:id="22"/>
      <w:r w:rsidRPr="00437524">
        <w:t xml:space="preserve"> </w:t>
      </w:r>
      <w:r w:rsidRPr="00897F2A">
        <w:t xml:space="preserve">              </w:t>
      </w:r>
      <w:proofErr w:type="spellStart"/>
      <w:r w:rsidRPr="00437524">
        <w:rPr>
          <w:i/>
          <w:iCs/>
        </w:rPr>
        <w:t>Inventing</w:t>
      </w:r>
      <w:proofErr w:type="spellEnd"/>
      <w:r w:rsidRPr="00437524">
        <w:rPr>
          <w:i/>
          <w:iCs/>
        </w:rPr>
        <w:t xml:space="preserve"> Nature: Plants in </w:t>
      </w:r>
      <w:proofErr w:type="spellStart"/>
      <w:r w:rsidRPr="00437524">
        <w:rPr>
          <w:i/>
          <w:iCs/>
        </w:rPr>
        <w:t>the</w:t>
      </w:r>
      <w:proofErr w:type="spellEnd"/>
      <w:r w:rsidRPr="00437524">
        <w:rPr>
          <w:i/>
          <w:iCs/>
        </w:rPr>
        <w:t xml:space="preserve"> Arts</w:t>
      </w:r>
      <w:r w:rsidRPr="00437524">
        <w:t xml:space="preserve">, Staatliche Kunsthalle Karlsruhe, </w:t>
      </w:r>
    </w:p>
    <w:p w14:paraId="328C5761" w14:textId="77777777" w:rsidR="00E2739B" w:rsidRPr="00437524" w:rsidRDefault="00E2739B" w:rsidP="00E2739B">
      <w:pPr>
        <w:pStyle w:val="FlietextMH"/>
        <w:tabs>
          <w:tab w:val="clear" w:pos="6804"/>
          <w:tab w:val="left" w:pos="3544"/>
        </w:tabs>
      </w:pPr>
      <w:r>
        <w:t xml:space="preserve">                           </w:t>
      </w:r>
      <w:r w:rsidRPr="00437524">
        <w:t xml:space="preserve">Karlsruhe, Deutschland </w:t>
      </w:r>
    </w:p>
    <w:p w14:paraId="4D00F6CF"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Was dein wird / Zukünfte</w:t>
      </w:r>
      <w:r w:rsidRPr="00437524">
        <w:t>, Kunsthaus Graz, Graz, Österreich</w:t>
      </w:r>
    </w:p>
    <w:p w14:paraId="3909437C" w14:textId="77777777" w:rsidR="00E2739B" w:rsidRPr="00437524" w:rsidRDefault="00E2739B" w:rsidP="00E2739B">
      <w:pPr>
        <w:pStyle w:val="FlietextMH"/>
        <w:tabs>
          <w:tab w:val="left" w:pos="3544"/>
        </w:tabs>
      </w:pPr>
      <w:r w:rsidRPr="00437524">
        <w:t>2020</w:t>
      </w:r>
      <w:bookmarkStart w:id="23" w:name="_Hlk221180180"/>
      <w:r w:rsidRPr="00437524">
        <w:t xml:space="preserve">   </w:t>
      </w:r>
      <w:r>
        <w:t xml:space="preserve">              </w:t>
      </w:r>
      <w:bookmarkEnd w:id="23"/>
      <w:r w:rsidRPr="00437524">
        <w:rPr>
          <w:i/>
          <w:iCs/>
        </w:rPr>
        <w:t>Fragile Schöpfung</w:t>
      </w:r>
      <w:r w:rsidRPr="00437524">
        <w:t xml:space="preserve">, Dommuseum Wien, Wien, Österreich </w:t>
      </w:r>
    </w:p>
    <w:p w14:paraId="336EAF2F" w14:textId="77777777" w:rsidR="00E2739B" w:rsidRDefault="00E2739B" w:rsidP="00E2739B">
      <w:pPr>
        <w:pStyle w:val="FlietextMH"/>
        <w:tabs>
          <w:tab w:val="clear" w:pos="6804"/>
          <w:tab w:val="left" w:pos="3544"/>
        </w:tabs>
        <w:ind w:left="708"/>
      </w:pPr>
      <w:r>
        <w:rPr>
          <w:i/>
          <w:iCs/>
        </w:rPr>
        <w:t xml:space="preserve">              </w:t>
      </w:r>
      <w:r w:rsidRPr="00437524">
        <w:rPr>
          <w:i/>
          <w:iCs/>
        </w:rPr>
        <w:t>Slow Life / Radikale Praktiken des Alltags</w:t>
      </w:r>
      <w:r w:rsidRPr="00437524">
        <w:t xml:space="preserve">, Ludwig Museum Koblenz, </w:t>
      </w:r>
      <w:r>
        <w:t xml:space="preserve">    </w:t>
      </w:r>
    </w:p>
    <w:p w14:paraId="38436E53" w14:textId="77777777" w:rsidR="00E2739B" w:rsidRPr="00437524" w:rsidRDefault="00E2739B" w:rsidP="00E2739B">
      <w:pPr>
        <w:pStyle w:val="FlietextMH"/>
        <w:tabs>
          <w:tab w:val="clear" w:pos="6804"/>
          <w:tab w:val="left" w:pos="3544"/>
        </w:tabs>
        <w:ind w:left="708"/>
      </w:pPr>
      <w:r>
        <w:t xml:space="preserve">              </w:t>
      </w:r>
      <w:r w:rsidRPr="00437524">
        <w:t>Koblenz, Deutschland</w:t>
      </w:r>
    </w:p>
    <w:p w14:paraId="0DEC2E3D" w14:textId="77777777" w:rsidR="00E2739B" w:rsidRDefault="00E2739B" w:rsidP="00E2739B">
      <w:pPr>
        <w:pStyle w:val="FlietextMH"/>
        <w:tabs>
          <w:tab w:val="clear" w:pos="6804"/>
          <w:tab w:val="left" w:pos="3544"/>
        </w:tabs>
        <w:ind w:left="708"/>
      </w:pPr>
      <w:r w:rsidRPr="00897F2A">
        <w:t xml:space="preserve">              </w:t>
      </w:r>
      <w:r w:rsidRPr="00437524">
        <w:rPr>
          <w:i/>
          <w:iCs/>
        </w:rPr>
        <w:t>Eine Schwalbe macht noch keinen Sommer</w:t>
      </w:r>
      <w:r w:rsidRPr="00437524">
        <w:t xml:space="preserve">, Kunsthaus Dresden, </w:t>
      </w:r>
    </w:p>
    <w:p w14:paraId="38B68399" w14:textId="77777777" w:rsidR="00E2739B" w:rsidRPr="00437524" w:rsidRDefault="00E2739B" w:rsidP="00E2739B">
      <w:pPr>
        <w:pStyle w:val="FlietextMH"/>
        <w:tabs>
          <w:tab w:val="clear" w:pos="6804"/>
          <w:tab w:val="left" w:pos="3544"/>
        </w:tabs>
        <w:ind w:left="708"/>
      </w:pPr>
      <w:r w:rsidRPr="00897F2A">
        <w:t xml:space="preserve">              </w:t>
      </w:r>
      <w:r w:rsidRPr="00437524">
        <w:t xml:space="preserve">Dresden, Deutschland </w:t>
      </w:r>
    </w:p>
    <w:p w14:paraId="4CE34937" w14:textId="77777777" w:rsidR="00E2739B" w:rsidRDefault="00E2739B" w:rsidP="00E2739B">
      <w:pPr>
        <w:pStyle w:val="FlietextMH"/>
        <w:tabs>
          <w:tab w:val="clear" w:pos="6804"/>
          <w:tab w:val="left" w:pos="3544"/>
        </w:tabs>
        <w:ind w:left="708"/>
      </w:pPr>
      <w:r>
        <w:rPr>
          <w:i/>
          <w:iCs/>
        </w:rPr>
        <w:t xml:space="preserve">              </w:t>
      </w:r>
      <w:r w:rsidRPr="00437524">
        <w:rPr>
          <w:i/>
          <w:iCs/>
        </w:rPr>
        <w:t>Basics – die Idee einer Ausdehnung</w:t>
      </w:r>
      <w:r w:rsidRPr="00437524">
        <w:t xml:space="preserve">, Feststiege </w:t>
      </w:r>
      <w:proofErr w:type="spellStart"/>
      <w:r w:rsidRPr="00437524">
        <w:t>Schloß</w:t>
      </w:r>
      <w:proofErr w:type="spellEnd"/>
      <w:r w:rsidRPr="00437524">
        <w:t xml:space="preserve"> Esterhazy, </w:t>
      </w:r>
      <w:r>
        <w:t xml:space="preserve">           </w:t>
      </w:r>
    </w:p>
    <w:p w14:paraId="467CAB81" w14:textId="77777777" w:rsidR="00E2739B" w:rsidRPr="00897F2A" w:rsidRDefault="00E2739B" w:rsidP="00E2739B">
      <w:pPr>
        <w:pStyle w:val="FlietextMH"/>
        <w:tabs>
          <w:tab w:val="clear" w:pos="6804"/>
          <w:tab w:val="left" w:pos="3544"/>
        </w:tabs>
        <w:ind w:left="708"/>
        <w:rPr>
          <w:lang w:val="en-US"/>
        </w:rPr>
      </w:pPr>
      <w:r>
        <w:t xml:space="preserve">              </w:t>
      </w:r>
      <w:r w:rsidRPr="00897F2A">
        <w:rPr>
          <w:lang w:val="en-US"/>
        </w:rPr>
        <w:t xml:space="preserve">Eisenstadt, </w:t>
      </w:r>
      <w:proofErr w:type="spellStart"/>
      <w:r w:rsidRPr="00897F2A">
        <w:rPr>
          <w:lang w:val="en-US"/>
        </w:rPr>
        <w:t>Österreich</w:t>
      </w:r>
      <w:proofErr w:type="spellEnd"/>
      <w:r w:rsidRPr="00897F2A">
        <w:rPr>
          <w:lang w:val="en-US"/>
        </w:rPr>
        <w:t xml:space="preserve"> </w:t>
      </w:r>
    </w:p>
    <w:p w14:paraId="37CC5C9D" w14:textId="77777777" w:rsidR="00E2739B" w:rsidRPr="00437524" w:rsidRDefault="00E2739B" w:rsidP="00E2739B">
      <w:pPr>
        <w:pStyle w:val="FlietextMH"/>
        <w:tabs>
          <w:tab w:val="clear" w:pos="6804"/>
          <w:tab w:val="left" w:pos="3544"/>
        </w:tabs>
        <w:ind w:left="708"/>
        <w:rPr>
          <w:lang w:val="en-GB"/>
        </w:rPr>
      </w:pPr>
      <w:r>
        <w:rPr>
          <w:i/>
          <w:iCs/>
          <w:lang w:val="en-GB"/>
        </w:rPr>
        <w:t xml:space="preserve">               </w:t>
      </w:r>
      <w:r w:rsidRPr="00437524">
        <w:rPr>
          <w:i/>
          <w:iCs/>
          <w:lang w:val="en-GB"/>
        </w:rPr>
        <w:t>Record of the Invisible</w:t>
      </w:r>
      <w:r w:rsidRPr="00437524">
        <w:rPr>
          <w:lang w:val="en-GB"/>
        </w:rPr>
        <w:t xml:space="preserve">, Le Grand Café, Saint-Nazaire, </w:t>
      </w:r>
      <w:proofErr w:type="spellStart"/>
      <w:r w:rsidRPr="00437524">
        <w:rPr>
          <w:lang w:val="en-GB"/>
        </w:rPr>
        <w:t>Frankreich</w:t>
      </w:r>
      <w:proofErr w:type="spellEnd"/>
      <w:r w:rsidRPr="00437524">
        <w:rPr>
          <w:lang w:val="en-GB"/>
        </w:rPr>
        <w:t xml:space="preserve"> </w:t>
      </w:r>
    </w:p>
    <w:p w14:paraId="3609CA54" w14:textId="77777777" w:rsidR="00E2739B" w:rsidRDefault="00E2739B" w:rsidP="00E2739B">
      <w:pPr>
        <w:pStyle w:val="FlietextMH"/>
        <w:tabs>
          <w:tab w:val="clear" w:pos="6804"/>
          <w:tab w:val="left" w:pos="3544"/>
        </w:tabs>
        <w:ind w:left="708"/>
        <w:rPr>
          <w:lang w:val="en-GB"/>
        </w:rPr>
      </w:pPr>
      <w:r>
        <w:rPr>
          <w:i/>
          <w:iCs/>
          <w:lang w:val="en-GB"/>
        </w:rPr>
        <w:t xml:space="preserve">              </w:t>
      </w:r>
      <w:proofErr w:type="spellStart"/>
      <w:r w:rsidRPr="00437524">
        <w:rPr>
          <w:i/>
          <w:iCs/>
          <w:lang w:val="en-GB"/>
        </w:rPr>
        <w:t>Michijusa</w:t>
      </w:r>
      <w:proofErr w:type="spellEnd"/>
      <w:r w:rsidRPr="00437524">
        <w:rPr>
          <w:i/>
          <w:iCs/>
          <w:lang w:val="en-GB"/>
        </w:rPr>
        <w:t>: Walks with the Unknown</w:t>
      </w:r>
      <w:r w:rsidRPr="00437524">
        <w:rPr>
          <w:lang w:val="en-GB"/>
        </w:rPr>
        <w:t xml:space="preserve">, Contemporary Art Gallery, </w:t>
      </w:r>
    </w:p>
    <w:p w14:paraId="30A3C372" w14:textId="77777777" w:rsidR="00E2739B" w:rsidRPr="00437524" w:rsidRDefault="00E2739B" w:rsidP="00E2739B">
      <w:pPr>
        <w:pStyle w:val="FlietextMH"/>
        <w:tabs>
          <w:tab w:val="clear" w:pos="6804"/>
          <w:tab w:val="left" w:pos="3544"/>
        </w:tabs>
        <w:ind w:left="708"/>
        <w:rPr>
          <w:lang w:val="en-GB"/>
        </w:rPr>
      </w:pPr>
      <w:r>
        <w:rPr>
          <w:lang w:val="en-GB"/>
        </w:rPr>
        <w:t xml:space="preserve">              </w:t>
      </w:r>
      <w:r w:rsidRPr="00437524">
        <w:rPr>
          <w:lang w:val="en-GB"/>
        </w:rPr>
        <w:t xml:space="preserve">Art Tower </w:t>
      </w:r>
      <w:r>
        <w:rPr>
          <w:lang w:val="en-GB"/>
        </w:rPr>
        <w:t xml:space="preserve">  </w:t>
      </w:r>
      <w:r w:rsidRPr="00437524">
        <w:rPr>
          <w:lang w:val="en-GB"/>
        </w:rPr>
        <w:t xml:space="preserve">Mito, Mito, Japan </w:t>
      </w:r>
    </w:p>
    <w:p w14:paraId="158DB878" w14:textId="77777777" w:rsidR="00E2739B" w:rsidRDefault="00E2739B" w:rsidP="00E2739B">
      <w:pPr>
        <w:pStyle w:val="FlietextMH"/>
        <w:tabs>
          <w:tab w:val="clear" w:pos="6804"/>
          <w:tab w:val="left" w:pos="3544"/>
        </w:tabs>
        <w:ind w:left="708"/>
        <w:rPr>
          <w:lang w:val="en-GB"/>
        </w:rPr>
      </w:pPr>
      <w:r>
        <w:rPr>
          <w:i/>
          <w:iCs/>
          <w:lang w:val="en-GB"/>
        </w:rPr>
        <w:t xml:space="preserve">              </w:t>
      </w:r>
      <w:r w:rsidRPr="00437524">
        <w:rPr>
          <w:i/>
          <w:iCs/>
          <w:lang w:val="en-GB"/>
        </w:rPr>
        <w:t>Slow Life: Radical Practices of the Everyday</w:t>
      </w:r>
      <w:r w:rsidRPr="00437524">
        <w:rPr>
          <w:lang w:val="en-GB"/>
        </w:rPr>
        <w:t xml:space="preserve">, </w:t>
      </w:r>
    </w:p>
    <w:p w14:paraId="78EA9514" w14:textId="77777777" w:rsidR="00E2739B" w:rsidRPr="00437524" w:rsidRDefault="00E2739B" w:rsidP="00E2739B">
      <w:pPr>
        <w:pStyle w:val="FlietextMH"/>
        <w:tabs>
          <w:tab w:val="clear" w:pos="6804"/>
          <w:tab w:val="left" w:pos="3544"/>
        </w:tabs>
        <w:ind w:left="708"/>
        <w:rPr>
          <w:lang w:val="en-GB"/>
        </w:rPr>
      </w:pPr>
      <w:r w:rsidRPr="00BD1975">
        <w:rPr>
          <w:lang w:val="en-US"/>
        </w:rPr>
        <w:t xml:space="preserve">    </w:t>
      </w:r>
      <w:r>
        <w:rPr>
          <w:lang w:val="en-US"/>
        </w:rPr>
        <w:t xml:space="preserve">          </w:t>
      </w:r>
      <w:r w:rsidRPr="00437524">
        <w:rPr>
          <w:lang w:val="en-GB"/>
        </w:rPr>
        <w:t xml:space="preserve">Ludwig Museum of Contemporary Art, Budapest, </w:t>
      </w:r>
      <w:proofErr w:type="spellStart"/>
      <w:r w:rsidRPr="00437524">
        <w:rPr>
          <w:lang w:val="en-US"/>
        </w:rPr>
        <w:t>Ungarn</w:t>
      </w:r>
      <w:proofErr w:type="spellEnd"/>
      <w:r w:rsidRPr="00437524">
        <w:rPr>
          <w:lang w:val="en-US"/>
        </w:rPr>
        <w:t xml:space="preserve"> </w:t>
      </w:r>
    </w:p>
    <w:p w14:paraId="5A661707" w14:textId="77777777" w:rsidR="00E2739B" w:rsidRDefault="00E2739B" w:rsidP="00E2739B">
      <w:pPr>
        <w:pStyle w:val="FlietextMH"/>
        <w:tabs>
          <w:tab w:val="clear" w:pos="6804"/>
          <w:tab w:val="left" w:pos="3544"/>
        </w:tabs>
        <w:ind w:left="708"/>
      </w:pPr>
      <w:r w:rsidRPr="00897F2A">
        <w:rPr>
          <w:i/>
          <w:iCs/>
          <w:lang w:val="en-US"/>
        </w:rPr>
        <w:t xml:space="preserve">              </w:t>
      </w:r>
      <w:r w:rsidRPr="00437524">
        <w:rPr>
          <w:i/>
          <w:iCs/>
        </w:rPr>
        <w:t>(</w:t>
      </w:r>
      <w:proofErr w:type="spellStart"/>
      <w:r w:rsidRPr="00437524">
        <w:rPr>
          <w:i/>
          <w:iCs/>
        </w:rPr>
        <w:t>Un</w:t>
      </w:r>
      <w:proofErr w:type="spellEnd"/>
      <w:r w:rsidRPr="00437524">
        <w:rPr>
          <w:i/>
          <w:iCs/>
        </w:rPr>
        <w:t>)endliche Ressourcen:  Künstlerische Positionen seit 1980</w:t>
      </w:r>
      <w:r w:rsidRPr="00437524">
        <w:t xml:space="preserve">, </w:t>
      </w:r>
    </w:p>
    <w:p w14:paraId="198E3DA3" w14:textId="77777777" w:rsidR="00E2739B" w:rsidRPr="00437524" w:rsidRDefault="00E2739B" w:rsidP="00E2739B">
      <w:pPr>
        <w:pStyle w:val="FlietextMH"/>
        <w:tabs>
          <w:tab w:val="clear" w:pos="6804"/>
          <w:tab w:val="left" w:pos="3544"/>
        </w:tabs>
        <w:ind w:left="708"/>
      </w:pPr>
      <w:r>
        <w:t xml:space="preserve">              </w:t>
      </w:r>
      <w:r w:rsidRPr="00437524">
        <w:t xml:space="preserve">Städtische Galerie Karlsruhe, Karlsruhe, Deutschland </w:t>
      </w:r>
    </w:p>
    <w:p w14:paraId="00DF64BE" w14:textId="77777777" w:rsidR="00E2739B" w:rsidRPr="00437524" w:rsidRDefault="00E2739B" w:rsidP="00E2739B">
      <w:pPr>
        <w:pStyle w:val="FlietextMH"/>
        <w:tabs>
          <w:tab w:val="clear" w:pos="6804"/>
          <w:tab w:val="left" w:pos="3544"/>
        </w:tabs>
      </w:pPr>
      <w:r w:rsidRPr="00437524">
        <w:t xml:space="preserve">2019    </w:t>
      </w:r>
      <w:r>
        <w:t xml:space="preserve">              </w:t>
      </w:r>
      <w:proofErr w:type="spellStart"/>
      <w:r w:rsidRPr="00437524">
        <w:rPr>
          <w:i/>
          <w:iCs/>
        </w:rPr>
        <w:t>Reborn</w:t>
      </w:r>
      <w:proofErr w:type="spellEnd"/>
      <w:r w:rsidRPr="00437524">
        <w:rPr>
          <w:i/>
          <w:iCs/>
        </w:rPr>
        <w:t xml:space="preserve"> Art Festival,</w:t>
      </w:r>
      <w:r w:rsidRPr="00437524">
        <w:t xml:space="preserve"> </w:t>
      </w:r>
      <w:proofErr w:type="spellStart"/>
      <w:r w:rsidRPr="00437524">
        <w:t>Aij</w:t>
      </w:r>
      <w:proofErr w:type="spellEnd"/>
      <w:r w:rsidRPr="00437524">
        <w:t xml:space="preserve">-Island, Miyagi, Japan </w:t>
      </w:r>
    </w:p>
    <w:p w14:paraId="15288E4A" w14:textId="77777777" w:rsidR="00E2739B" w:rsidRPr="00437524" w:rsidRDefault="00E2739B" w:rsidP="00E2739B">
      <w:pPr>
        <w:pStyle w:val="FlietextMH"/>
        <w:tabs>
          <w:tab w:val="clear" w:pos="6804"/>
          <w:tab w:val="left" w:pos="3544"/>
        </w:tabs>
        <w:ind w:left="708"/>
      </w:pPr>
      <w:r>
        <w:rPr>
          <w:i/>
          <w:iCs/>
        </w:rPr>
        <w:t xml:space="preserve">              </w:t>
      </w:r>
      <w:proofErr w:type="spellStart"/>
      <w:r w:rsidRPr="00437524">
        <w:rPr>
          <w:i/>
          <w:iCs/>
        </w:rPr>
        <w:t>about</w:t>
      </w:r>
      <w:proofErr w:type="spellEnd"/>
      <w:r w:rsidRPr="00437524">
        <w:rPr>
          <w:i/>
          <w:iCs/>
        </w:rPr>
        <w:t>: documenta,</w:t>
      </w:r>
      <w:r w:rsidRPr="00437524">
        <w:t xml:space="preserve"> Neue Galerie Kassel, Kassel, Deutschland</w:t>
      </w:r>
    </w:p>
    <w:p w14:paraId="4FE76860" w14:textId="77777777" w:rsidR="00E2739B" w:rsidRPr="00437524" w:rsidRDefault="00E2739B" w:rsidP="00E2739B">
      <w:pPr>
        <w:pStyle w:val="FlietextMH"/>
        <w:tabs>
          <w:tab w:val="clear" w:pos="6804"/>
          <w:tab w:val="left" w:pos="3544"/>
        </w:tabs>
        <w:ind w:left="1416"/>
        <w:rPr>
          <w:lang w:val="fr-FR"/>
        </w:rPr>
      </w:pPr>
      <w:r w:rsidRPr="00437524">
        <w:rPr>
          <w:i/>
          <w:iCs/>
          <w:lang w:val="fr-FR"/>
        </w:rPr>
        <w:t>Narcisse ou la floraison des mondes</w:t>
      </w:r>
      <w:r w:rsidRPr="00437524">
        <w:rPr>
          <w:lang w:val="fr-FR"/>
        </w:rPr>
        <w:t xml:space="preserve">, Frac Nouvelle-Aquitaine </w:t>
      </w:r>
      <w:proofErr w:type="gramStart"/>
      <w:r w:rsidRPr="00437524">
        <w:rPr>
          <w:lang w:val="fr-FR"/>
        </w:rPr>
        <w:t>MÉCA,</w:t>
      </w:r>
      <w:r>
        <w:rPr>
          <w:lang w:val="fr-FR"/>
        </w:rPr>
        <w:t xml:space="preserve">  </w:t>
      </w:r>
      <w:r w:rsidRPr="00437524">
        <w:rPr>
          <w:lang w:val="fr-FR"/>
        </w:rPr>
        <w:t>Bordeaux</w:t>
      </w:r>
      <w:proofErr w:type="gramEnd"/>
      <w:r w:rsidRPr="00437524">
        <w:rPr>
          <w:lang w:val="fr-FR"/>
        </w:rPr>
        <w:t xml:space="preserve">, </w:t>
      </w:r>
      <w:proofErr w:type="spellStart"/>
      <w:r w:rsidRPr="00437524">
        <w:rPr>
          <w:lang w:val="fr-FR"/>
        </w:rPr>
        <w:t>Frankreich</w:t>
      </w:r>
      <w:proofErr w:type="spellEnd"/>
      <w:r w:rsidRPr="00437524">
        <w:rPr>
          <w:lang w:val="fr-FR"/>
        </w:rPr>
        <w:t xml:space="preserve"> </w:t>
      </w:r>
    </w:p>
    <w:p w14:paraId="7B9C18C1" w14:textId="77777777" w:rsidR="00E2739B" w:rsidRDefault="00E2739B" w:rsidP="00E2739B">
      <w:pPr>
        <w:pStyle w:val="FlietextMH"/>
        <w:tabs>
          <w:tab w:val="clear" w:pos="6804"/>
          <w:tab w:val="left" w:pos="3544"/>
        </w:tabs>
        <w:ind w:left="708"/>
      </w:pPr>
      <w:r w:rsidRPr="00897F2A">
        <w:rPr>
          <w:i/>
          <w:iCs/>
          <w:lang w:val="fr-FR"/>
        </w:rPr>
        <w:t xml:space="preserve">             </w:t>
      </w:r>
      <w:r w:rsidRPr="00437524">
        <w:rPr>
          <w:i/>
          <w:iCs/>
        </w:rPr>
        <w:t>Natur als Argument</w:t>
      </w:r>
      <w:r w:rsidRPr="00437524">
        <w:t xml:space="preserve">, Villa Dessauer / Kunstverein Bamberg, </w:t>
      </w:r>
    </w:p>
    <w:p w14:paraId="2E6E9F99" w14:textId="77777777" w:rsidR="00E2739B" w:rsidRPr="00437524" w:rsidRDefault="00E2739B" w:rsidP="00E2739B">
      <w:pPr>
        <w:pStyle w:val="FlietextMH"/>
        <w:tabs>
          <w:tab w:val="clear" w:pos="6804"/>
          <w:tab w:val="left" w:pos="3544"/>
        </w:tabs>
        <w:ind w:left="708"/>
      </w:pPr>
      <w:r>
        <w:t xml:space="preserve">             </w:t>
      </w:r>
      <w:r w:rsidRPr="00437524">
        <w:t xml:space="preserve">Bamberg, Deutschland </w:t>
      </w:r>
    </w:p>
    <w:p w14:paraId="64ED713E"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Eigenbedarf</w:t>
      </w:r>
      <w:r w:rsidRPr="00437524">
        <w:t xml:space="preserve">, Uferhallen-Gelände Berlin, Berlin, Deutschland </w:t>
      </w:r>
    </w:p>
    <w:p w14:paraId="041E4E5D" w14:textId="77777777" w:rsidR="00E2739B" w:rsidRPr="00437524" w:rsidRDefault="00E2739B" w:rsidP="00E2739B">
      <w:pPr>
        <w:pStyle w:val="FlietextMH"/>
        <w:tabs>
          <w:tab w:val="clear" w:pos="6804"/>
          <w:tab w:val="left" w:pos="3544"/>
        </w:tabs>
        <w:ind w:left="708"/>
        <w:rPr>
          <w:lang w:val="en-GB"/>
        </w:rPr>
      </w:pPr>
      <w:r w:rsidRPr="00897F2A">
        <w:rPr>
          <w:i/>
          <w:iCs/>
        </w:rPr>
        <w:t xml:space="preserve">             </w:t>
      </w:r>
      <w:r w:rsidRPr="00437524">
        <w:rPr>
          <w:i/>
          <w:iCs/>
          <w:lang w:val="en-GB"/>
        </w:rPr>
        <w:t>Drawings of Today</w:t>
      </w:r>
      <w:r w:rsidRPr="00437524">
        <w:rPr>
          <w:lang w:val="en-GB"/>
        </w:rPr>
        <w:t xml:space="preserve">, The Window, Paris, </w:t>
      </w:r>
      <w:proofErr w:type="spellStart"/>
      <w:r w:rsidRPr="00437524">
        <w:rPr>
          <w:lang w:val="en-GB"/>
        </w:rPr>
        <w:t>Frankreich</w:t>
      </w:r>
      <w:proofErr w:type="spellEnd"/>
      <w:r w:rsidRPr="00437524">
        <w:rPr>
          <w:lang w:val="en-GB"/>
        </w:rPr>
        <w:t xml:space="preserve"> </w:t>
      </w:r>
    </w:p>
    <w:p w14:paraId="19B0FC69" w14:textId="10DAB548" w:rsidR="00E2739B" w:rsidRPr="00437524" w:rsidRDefault="00E2739B" w:rsidP="00E2739B">
      <w:pPr>
        <w:pStyle w:val="FlietextMH"/>
        <w:tabs>
          <w:tab w:val="clear" w:pos="6804"/>
          <w:tab w:val="left" w:pos="3544"/>
        </w:tabs>
        <w:ind w:left="708"/>
        <w:rPr>
          <w:lang w:val="fr-FR"/>
        </w:rPr>
      </w:pPr>
      <w:r w:rsidRPr="00897F2A">
        <w:rPr>
          <w:i/>
          <w:iCs/>
          <w:lang w:val="en-US"/>
        </w:rPr>
        <w:lastRenderedPageBreak/>
        <w:t xml:space="preserve">            </w:t>
      </w:r>
      <w:r w:rsidR="00537BBE">
        <w:rPr>
          <w:i/>
          <w:iCs/>
          <w:lang w:val="en-US"/>
        </w:rPr>
        <w:t xml:space="preserve">  </w:t>
      </w:r>
      <w:r w:rsidRPr="00897F2A">
        <w:rPr>
          <w:i/>
          <w:iCs/>
          <w:lang w:val="en-US"/>
        </w:rPr>
        <w:t xml:space="preserve"> </w:t>
      </w:r>
      <w:proofErr w:type="spellStart"/>
      <w:r w:rsidRPr="00437524">
        <w:rPr>
          <w:i/>
          <w:iCs/>
          <w:lang w:val="fr-FR"/>
        </w:rPr>
        <w:t>Dentro</w:t>
      </w:r>
      <w:proofErr w:type="spellEnd"/>
      <w:r w:rsidRPr="00437524">
        <w:rPr>
          <w:i/>
          <w:iCs/>
          <w:lang w:val="fr-FR"/>
        </w:rPr>
        <w:t xml:space="preserve"> </w:t>
      </w:r>
      <w:proofErr w:type="spellStart"/>
      <w:r w:rsidRPr="00437524">
        <w:rPr>
          <w:i/>
          <w:iCs/>
          <w:lang w:val="fr-FR"/>
        </w:rPr>
        <w:t>del</w:t>
      </w:r>
      <w:proofErr w:type="spellEnd"/>
      <w:r w:rsidRPr="00437524">
        <w:rPr>
          <w:i/>
          <w:iCs/>
          <w:lang w:val="fr-FR"/>
        </w:rPr>
        <w:t xml:space="preserve"> </w:t>
      </w:r>
      <w:proofErr w:type="spellStart"/>
      <w:r w:rsidRPr="00437524">
        <w:rPr>
          <w:i/>
          <w:iCs/>
          <w:lang w:val="fr-FR"/>
        </w:rPr>
        <w:t>Disegno</w:t>
      </w:r>
      <w:proofErr w:type="spellEnd"/>
      <w:r w:rsidRPr="00437524">
        <w:rPr>
          <w:i/>
          <w:iCs/>
          <w:lang w:val="fr-FR"/>
        </w:rPr>
        <w:t>,</w:t>
      </w:r>
      <w:r w:rsidRPr="00437524">
        <w:rPr>
          <w:lang w:val="fr-FR"/>
        </w:rPr>
        <w:t xml:space="preserve"> La </w:t>
      </w:r>
      <w:proofErr w:type="spellStart"/>
      <w:r w:rsidRPr="00437524">
        <w:rPr>
          <w:lang w:val="fr-FR"/>
        </w:rPr>
        <w:t>Castiglia</w:t>
      </w:r>
      <w:proofErr w:type="spellEnd"/>
      <w:r w:rsidRPr="00437524">
        <w:rPr>
          <w:lang w:val="fr-FR"/>
        </w:rPr>
        <w:t xml:space="preserve"> Saluzzo, Italien </w:t>
      </w:r>
    </w:p>
    <w:p w14:paraId="35D00B95" w14:textId="020FADC8" w:rsidR="00E2739B" w:rsidRPr="00437524" w:rsidRDefault="00E2739B" w:rsidP="00E2739B">
      <w:pPr>
        <w:pStyle w:val="FlietextMH"/>
        <w:tabs>
          <w:tab w:val="clear" w:pos="6804"/>
          <w:tab w:val="left" w:pos="3544"/>
        </w:tabs>
        <w:ind w:left="708"/>
        <w:rPr>
          <w:lang w:val="fr-FR"/>
        </w:rPr>
      </w:pPr>
      <w:r>
        <w:rPr>
          <w:i/>
          <w:iCs/>
          <w:lang w:val="fr-FR"/>
        </w:rPr>
        <w:t xml:space="preserve">           </w:t>
      </w:r>
      <w:r w:rsidR="00537BBE">
        <w:rPr>
          <w:i/>
          <w:iCs/>
          <w:lang w:val="fr-FR"/>
        </w:rPr>
        <w:t xml:space="preserve">  </w:t>
      </w:r>
      <w:r>
        <w:rPr>
          <w:i/>
          <w:iCs/>
          <w:lang w:val="fr-FR"/>
        </w:rPr>
        <w:t xml:space="preserve">  </w:t>
      </w:r>
      <w:proofErr w:type="spellStart"/>
      <w:r w:rsidRPr="00437524">
        <w:rPr>
          <w:i/>
          <w:iCs/>
          <w:lang w:val="fr-FR"/>
        </w:rPr>
        <w:t>Bruegel’s</w:t>
      </w:r>
      <w:proofErr w:type="spellEnd"/>
      <w:r w:rsidRPr="00437524">
        <w:rPr>
          <w:i/>
          <w:iCs/>
          <w:lang w:val="fr-FR"/>
        </w:rPr>
        <w:t xml:space="preserve"> Eye</w:t>
      </w:r>
      <w:r w:rsidRPr="00437524">
        <w:rPr>
          <w:lang w:val="fr-FR"/>
        </w:rPr>
        <w:t xml:space="preserve">, Dilbeek / </w:t>
      </w:r>
      <w:proofErr w:type="spellStart"/>
      <w:r w:rsidRPr="00437524">
        <w:rPr>
          <w:lang w:val="fr-FR"/>
        </w:rPr>
        <w:t>Brüssel</w:t>
      </w:r>
      <w:proofErr w:type="spellEnd"/>
      <w:r w:rsidRPr="00437524">
        <w:rPr>
          <w:lang w:val="fr-FR"/>
        </w:rPr>
        <w:t xml:space="preserve">, </w:t>
      </w:r>
      <w:proofErr w:type="spellStart"/>
      <w:r w:rsidRPr="00437524">
        <w:rPr>
          <w:lang w:val="fr-FR"/>
        </w:rPr>
        <w:t>Belgien</w:t>
      </w:r>
      <w:proofErr w:type="spellEnd"/>
      <w:r w:rsidRPr="00437524">
        <w:rPr>
          <w:lang w:val="fr-FR"/>
        </w:rPr>
        <w:t xml:space="preserve"> </w:t>
      </w:r>
    </w:p>
    <w:p w14:paraId="095918E4" w14:textId="4012FB04" w:rsidR="00E2739B" w:rsidRPr="00437524" w:rsidRDefault="00E2739B" w:rsidP="00E2739B">
      <w:pPr>
        <w:pStyle w:val="FlietextMH"/>
        <w:tabs>
          <w:tab w:val="clear" w:pos="6804"/>
          <w:tab w:val="left" w:pos="3544"/>
        </w:tabs>
        <w:ind w:left="708"/>
        <w:rPr>
          <w:lang w:val="fr-FR"/>
        </w:rPr>
      </w:pPr>
      <w:r>
        <w:rPr>
          <w:i/>
          <w:iCs/>
          <w:lang w:val="fr-FR"/>
        </w:rPr>
        <w:t xml:space="preserve">           </w:t>
      </w:r>
      <w:r w:rsidR="00537BBE">
        <w:rPr>
          <w:i/>
          <w:iCs/>
          <w:lang w:val="fr-FR"/>
        </w:rPr>
        <w:t xml:space="preserve">   </w:t>
      </w:r>
      <w:r>
        <w:rPr>
          <w:i/>
          <w:iCs/>
          <w:lang w:val="fr-FR"/>
        </w:rPr>
        <w:t xml:space="preserve"> </w:t>
      </w:r>
      <w:r w:rsidRPr="00437524">
        <w:rPr>
          <w:i/>
          <w:iCs/>
          <w:lang w:val="fr-FR"/>
        </w:rPr>
        <w:t>La Mesure du Monde</w:t>
      </w:r>
      <w:r w:rsidRPr="00437524">
        <w:rPr>
          <w:lang w:val="fr-FR"/>
        </w:rPr>
        <w:t xml:space="preserve">, MRAC Occitanie, </w:t>
      </w:r>
      <w:proofErr w:type="spellStart"/>
      <w:r w:rsidRPr="00437524">
        <w:rPr>
          <w:lang w:val="fr-FR"/>
        </w:rPr>
        <w:t>Serignan</w:t>
      </w:r>
      <w:proofErr w:type="spellEnd"/>
      <w:r w:rsidRPr="00437524">
        <w:rPr>
          <w:lang w:val="fr-FR"/>
        </w:rPr>
        <w:t xml:space="preserve">, </w:t>
      </w:r>
      <w:proofErr w:type="spellStart"/>
      <w:r w:rsidRPr="00437524">
        <w:rPr>
          <w:lang w:val="fr-FR"/>
        </w:rPr>
        <w:t>Frankreich</w:t>
      </w:r>
      <w:proofErr w:type="spellEnd"/>
      <w:r w:rsidRPr="00437524">
        <w:rPr>
          <w:lang w:val="fr-FR"/>
        </w:rPr>
        <w:t xml:space="preserve"> </w:t>
      </w:r>
    </w:p>
    <w:p w14:paraId="765D18E4" w14:textId="79D4D44A" w:rsidR="00E2739B" w:rsidRPr="00437524" w:rsidRDefault="00E2739B" w:rsidP="00E2739B">
      <w:pPr>
        <w:pStyle w:val="FlietextMH"/>
        <w:tabs>
          <w:tab w:val="clear" w:pos="6804"/>
          <w:tab w:val="left" w:pos="3544"/>
        </w:tabs>
        <w:rPr>
          <w:lang w:val="en-GB"/>
        </w:rPr>
      </w:pPr>
      <w:r w:rsidRPr="00897F2A">
        <w:rPr>
          <w:i/>
          <w:iCs/>
          <w:lang w:val="fr-FR"/>
        </w:rPr>
        <w:t xml:space="preserve">            </w:t>
      </w:r>
      <w:r>
        <w:rPr>
          <w:i/>
          <w:iCs/>
          <w:lang w:val="fr-FR"/>
        </w:rPr>
        <w:t xml:space="preserve">                </w:t>
      </w:r>
      <w:r w:rsidRPr="00437524">
        <w:rPr>
          <w:i/>
          <w:iCs/>
          <w:lang w:val="en-GB"/>
        </w:rPr>
        <w:t>Disturbing Narratives,</w:t>
      </w:r>
      <w:r w:rsidRPr="00437524">
        <w:rPr>
          <w:lang w:val="en-GB"/>
        </w:rPr>
        <w:t xml:space="preserve"> The Parkview Museum Singapore, </w:t>
      </w:r>
      <w:proofErr w:type="spellStart"/>
      <w:r w:rsidRPr="00437524">
        <w:rPr>
          <w:lang w:val="en-GB"/>
        </w:rPr>
        <w:t>Singapur</w:t>
      </w:r>
      <w:proofErr w:type="spellEnd"/>
    </w:p>
    <w:p w14:paraId="6C90E61A" w14:textId="53F83C1F" w:rsidR="00E2739B" w:rsidRDefault="00E2739B" w:rsidP="00E2739B">
      <w:pPr>
        <w:pStyle w:val="FlietextMH"/>
        <w:tabs>
          <w:tab w:val="clear" w:pos="6804"/>
          <w:tab w:val="left" w:pos="1644"/>
          <w:tab w:val="left" w:pos="1701"/>
          <w:tab w:val="left" w:pos="3544"/>
        </w:tabs>
      </w:pPr>
      <w:r>
        <w:rPr>
          <w:i/>
          <w:iCs/>
        </w:rPr>
        <w:t xml:space="preserve">                            </w:t>
      </w:r>
      <w:r w:rsidRPr="00437524">
        <w:rPr>
          <w:i/>
          <w:iCs/>
        </w:rPr>
        <w:t>Sehnsuchtsräume. Berührte Natur und besetzte Landschaften</w:t>
      </w:r>
      <w:r>
        <w:t>,</w:t>
      </w:r>
    </w:p>
    <w:p w14:paraId="0DD85647" w14:textId="77777777" w:rsidR="00E2739B" w:rsidRPr="00437524" w:rsidRDefault="00E2739B" w:rsidP="00E2739B">
      <w:pPr>
        <w:pStyle w:val="FlietextMH"/>
        <w:tabs>
          <w:tab w:val="clear" w:pos="6804"/>
          <w:tab w:val="left" w:pos="1644"/>
          <w:tab w:val="left" w:pos="1701"/>
          <w:tab w:val="left" w:pos="3544"/>
        </w:tabs>
      </w:pPr>
      <w:r>
        <w:t xml:space="preserve">                             </w:t>
      </w:r>
      <w:r w:rsidRPr="00437524">
        <w:t xml:space="preserve">Landesgalerie   Niederösterreich, Krems, Österreich </w:t>
      </w:r>
    </w:p>
    <w:p w14:paraId="3F72ABBF" w14:textId="77777777" w:rsidR="00E2739B" w:rsidRDefault="00E2739B" w:rsidP="00E2739B">
      <w:pPr>
        <w:pStyle w:val="FlietextMH"/>
        <w:tabs>
          <w:tab w:val="clear" w:pos="6804"/>
          <w:tab w:val="left" w:pos="1560"/>
          <w:tab w:val="left" w:pos="3544"/>
        </w:tabs>
        <w:ind w:left="709"/>
        <w:rPr>
          <w:lang w:val="en-GB"/>
        </w:rPr>
      </w:pPr>
      <w:r>
        <w:rPr>
          <w:i/>
          <w:iCs/>
          <w:lang w:val="en-US"/>
        </w:rPr>
        <w:t xml:space="preserve">                </w:t>
      </w:r>
      <w:r w:rsidRPr="00437524">
        <w:rPr>
          <w:i/>
          <w:iCs/>
          <w:lang w:val="en-US"/>
        </w:rPr>
        <w:t xml:space="preserve">All natural. </w:t>
      </w:r>
      <w:r w:rsidRPr="00437524">
        <w:rPr>
          <w:i/>
          <w:iCs/>
          <w:lang w:val="en-GB"/>
        </w:rPr>
        <w:t>100% Collections</w:t>
      </w:r>
      <w:r w:rsidRPr="00437524">
        <w:rPr>
          <w:lang w:val="en-GB"/>
        </w:rPr>
        <w:t xml:space="preserve">, Museum der </w:t>
      </w:r>
      <w:proofErr w:type="spellStart"/>
      <w:r w:rsidRPr="00437524">
        <w:rPr>
          <w:lang w:val="en-GB"/>
        </w:rPr>
        <w:t>Moderne</w:t>
      </w:r>
      <w:proofErr w:type="spellEnd"/>
      <w:r w:rsidRPr="00437524">
        <w:rPr>
          <w:lang w:val="en-GB"/>
        </w:rPr>
        <w:t xml:space="preserve"> Salzburg, </w:t>
      </w:r>
    </w:p>
    <w:p w14:paraId="2D33A2F1" w14:textId="77777777" w:rsidR="00E2739B" w:rsidRPr="00437524" w:rsidRDefault="00E2739B" w:rsidP="00E2739B">
      <w:pPr>
        <w:pStyle w:val="FlietextMH"/>
        <w:tabs>
          <w:tab w:val="clear" w:pos="6804"/>
          <w:tab w:val="left" w:pos="1418"/>
          <w:tab w:val="left" w:pos="3544"/>
        </w:tabs>
        <w:ind w:left="709"/>
        <w:rPr>
          <w:lang w:val="en-GB"/>
        </w:rPr>
      </w:pPr>
      <w:r>
        <w:rPr>
          <w:i/>
          <w:iCs/>
          <w:lang w:val="en-US"/>
        </w:rPr>
        <w:t xml:space="preserve">                </w:t>
      </w:r>
      <w:r w:rsidRPr="00437524">
        <w:rPr>
          <w:lang w:val="en-GB"/>
        </w:rPr>
        <w:t xml:space="preserve">Salzburg, </w:t>
      </w:r>
      <w:proofErr w:type="spellStart"/>
      <w:r w:rsidRPr="00437524">
        <w:rPr>
          <w:lang w:val="en-GB"/>
        </w:rPr>
        <w:t>Österreich</w:t>
      </w:r>
      <w:proofErr w:type="spellEnd"/>
      <w:r w:rsidRPr="00437524">
        <w:rPr>
          <w:lang w:val="en-GB"/>
        </w:rPr>
        <w:t xml:space="preserve"> </w:t>
      </w:r>
    </w:p>
    <w:p w14:paraId="30FEC840" w14:textId="77777777" w:rsidR="00E2739B" w:rsidRDefault="00E2739B" w:rsidP="00E2739B">
      <w:pPr>
        <w:pStyle w:val="FlietextMH"/>
        <w:tabs>
          <w:tab w:val="clear" w:pos="6804"/>
          <w:tab w:val="left" w:pos="3544"/>
        </w:tabs>
        <w:rPr>
          <w:lang w:val="en-GB"/>
        </w:rPr>
      </w:pPr>
      <w:r>
        <w:rPr>
          <w:i/>
          <w:iCs/>
          <w:lang w:val="en-GB"/>
        </w:rPr>
        <w:t xml:space="preserve">                             </w:t>
      </w:r>
      <w:r w:rsidRPr="00437524">
        <w:rPr>
          <w:i/>
          <w:iCs/>
          <w:lang w:val="en-GB"/>
        </w:rPr>
        <w:t>S.M.A.K. 20 years. The Collection (1): Highlights for a Future</w:t>
      </w:r>
      <w:r w:rsidRPr="00437524">
        <w:rPr>
          <w:lang w:val="en-GB"/>
        </w:rPr>
        <w:t xml:space="preserve">, SMAK, </w:t>
      </w:r>
      <w:r>
        <w:rPr>
          <w:lang w:val="en-GB"/>
        </w:rPr>
        <w:t xml:space="preserve">                                        </w:t>
      </w:r>
    </w:p>
    <w:p w14:paraId="39550AC7" w14:textId="77777777" w:rsidR="00E2739B" w:rsidRPr="00437524" w:rsidRDefault="00E2739B" w:rsidP="00E2739B">
      <w:pPr>
        <w:pStyle w:val="FlietextMH"/>
        <w:tabs>
          <w:tab w:val="clear" w:pos="6804"/>
          <w:tab w:val="left" w:pos="3544"/>
        </w:tabs>
        <w:rPr>
          <w:lang w:val="en-GB"/>
        </w:rPr>
      </w:pPr>
      <w:r>
        <w:rPr>
          <w:lang w:val="en-GB"/>
        </w:rPr>
        <w:t xml:space="preserve">                             </w:t>
      </w:r>
      <w:proofErr w:type="spellStart"/>
      <w:r w:rsidRPr="00437524">
        <w:rPr>
          <w:lang w:val="en-GB"/>
        </w:rPr>
        <w:t>Stedelijk</w:t>
      </w:r>
      <w:proofErr w:type="spellEnd"/>
      <w:r w:rsidRPr="00437524">
        <w:rPr>
          <w:lang w:val="en-GB"/>
        </w:rPr>
        <w:t xml:space="preserve"> Museum </w:t>
      </w:r>
      <w:proofErr w:type="spellStart"/>
      <w:r w:rsidRPr="00437524">
        <w:rPr>
          <w:lang w:val="en-GB"/>
        </w:rPr>
        <w:t>voor</w:t>
      </w:r>
      <w:proofErr w:type="spellEnd"/>
      <w:r w:rsidRPr="00437524">
        <w:rPr>
          <w:lang w:val="en-GB"/>
        </w:rPr>
        <w:t xml:space="preserve"> </w:t>
      </w:r>
      <w:proofErr w:type="spellStart"/>
      <w:r w:rsidRPr="00437524">
        <w:rPr>
          <w:lang w:val="en-US"/>
        </w:rPr>
        <w:t>Actuele</w:t>
      </w:r>
      <w:proofErr w:type="spellEnd"/>
      <w:r w:rsidRPr="00437524">
        <w:rPr>
          <w:lang w:val="en-US"/>
        </w:rPr>
        <w:t xml:space="preserve"> Kunst, Gent, </w:t>
      </w:r>
      <w:proofErr w:type="spellStart"/>
      <w:r w:rsidRPr="00437524">
        <w:rPr>
          <w:lang w:val="en-US"/>
        </w:rPr>
        <w:t>Belgien</w:t>
      </w:r>
      <w:proofErr w:type="spellEnd"/>
      <w:r w:rsidRPr="00437524">
        <w:rPr>
          <w:lang w:val="en-US"/>
        </w:rPr>
        <w:t xml:space="preserve"> </w:t>
      </w:r>
    </w:p>
    <w:p w14:paraId="0E8B51BB" w14:textId="77777777" w:rsidR="00E2739B" w:rsidRDefault="00E2739B" w:rsidP="00E2739B">
      <w:pPr>
        <w:pStyle w:val="FlietextMH"/>
        <w:tabs>
          <w:tab w:val="clear" w:pos="6804"/>
          <w:tab w:val="left" w:pos="3544"/>
        </w:tabs>
        <w:ind w:right="-144"/>
      </w:pPr>
      <w:r w:rsidRPr="00437524">
        <w:t xml:space="preserve">2018   </w:t>
      </w:r>
      <w:r>
        <w:t xml:space="preserve">               </w:t>
      </w:r>
      <w:r w:rsidRPr="00437524">
        <w:t xml:space="preserve"> </w:t>
      </w:r>
      <w:r>
        <w:t xml:space="preserve"> </w:t>
      </w:r>
      <w:r w:rsidRPr="00437524">
        <w:rPr>
          <w:i/>
          <w:iCs/>
        </w:rPr>
        <w:t>Der süße Brei. Eine Ausstellung über das Wachsen,</w:t>
      </w:r>
      <w:r w:rsidRPr="00437524">
        <w:t xml:space="preserve"> Zentrum </w:t>
      </w:r>
      <w:r>
        <w:t xml:space="preserve">für </w:t>
      </w:r>
    </w:p>
    <w:p w14:paraId="11CB39D2" w14:textId="77777777" w:rsidR="00E2739B" w:rsidRPr="00437524" w:rsidRDefault="00E2739B" w:rsidP="00E2739B">
      <w:pPr>
        <w:pStyle w:val="FlietextMH"/>
        <w:tabs>
          <w:tab w:val="clear" w:pos="6804"/>
          <w:tab w:val="left" w:pos="3544"/>
        </w:tabs>
        <w:ind w:right="-144"/>
      </w:pPr>
      <w:r>
        <w:t xml:space="preserve">                             er</w:t>
      </w:r>
      <w:r w:rsidRPr="00437524">
        <w:t>ne</w:t>
      </w:r>
      <w:r>
        <w:t>u</w:t>
      </w:r>
      <w:r w:rsidRPr="00437524">
        <w:t xml:space="preserve">erbare </w:t>
      </w:r>
      <w:r w:rsidRPr="00437524">
        <w:br/>
        <w:t xml:space="preserve">            </w:t>
      </w:r>
      <w:r>
        <w:t xml:space="preserve">                 </w:t>
      </w:r>
      <w:r w:rsidRPr="00437524">
        <w:t xml:space="preserve">Energien, Eberswalde, Deutschland </w:t>
      </w:r>
    </w:p>
    <w:p w14:paraId="3C75DA52" w14:textId="77777777" w:rsidR="00E2739B" w:rsidRPr="00437524" w:rsidRDefault="00E2739B" w:rsidP="00E2739B">
      <w:pPr>
        <w:pStyle w:val="FlietextMH"/>
        <w:tabs>
          <w:tab w:val="clear" w:pos="6804"/>
          <w:tab w:val="left" w:pos="3544"/>
        </w:tabs>
      </w:pPr>
      <w:r>
        <w:rPr>
          <w:i/>
          <w:iCs/>
        </w:rPr>
        <w:t xml:space="preserve">                            </w:t>
      </w:r>
      <w:proofErr w:type="spellStart"/>
      <w:r w:rsidRPr="00437524">
        <w:rPr>
          <w:i/>
          <w:iCs/>
        </w:rPr>
        <w:t>TullnART</w:t>
      </w:r>
      <w:proofErr w:type="spellEnd"/>
      <w:r w:rsidRPr="00437524">
        <w:rPr>
          <w:i/>
          <w:iCs/>
        </w:rPr>
        <w:t xml:space="preserve"> - Garten der Künstler</w:t>
      </w:r>
      <w:r w:rsidRPr="00437524">
        <w:t xml:space="preserve">, Tulln, Österreich </w:t>
      </w:r>
    </w:p>
    <w:p w14:paraId="10455C00" w14:textId="77777777" w:rsidR="00E2739B" w:rsidRPr="00437524" w:rsidRDefault="00E2739B" w:rsidP="00E2739B">
      <w:pPr>
        <w:pStyle w:val="FlietextMH"/>
        <w:tabs>
          <w:tab w:val="clear" w:pos="6804"/>
          <w:tab w:val="left" w:pos="1418"/>
          <w:tab w:val="left" w:pos="1560"/>
          <w:tab w:val="left" w:pos="3544"/>
        </w:tabs>
      </w:pPr>
      <w:r>
        <w:rPr>
          <w:i/>
          <w:iCs/>
        </w:rPr>
        <w:t xml:space="preserve">                            </w:t>
      </w:r>
      <w:proofErr w:type="spellStart"/>
      <w:r w:rsidRPr="00437524">
        <w:rPr>
          <w:i/>
          <w:iCs/>
        </w:rPr>
        <w:t>H.C.Artmann</w:t>
      </w:r>
      <w:proofErr w:type="spellEnd"/>
      <w:r w:rsidRPr="00437524">
        <w:rPr>
          <w:i/>
          <w:iCs/>
        </w:rPr>
        <w:t xml:space="preserve"> Festival</w:t>
      </w:r>
      <w:r w:rsidRPr="00437524">
        <w:t xml:space="preserve">, </w:t>
      </w:r>
      <w:proofErr w:type="spellStart"/>
      <w:r w:rsidRPr="00437524">
        <w:t>Breitenseer</w:t>
      </w:r>
      <w:proofErr w:type="spellEnd"/>
      <w:r w:rsidRPr="00437524">
        <w:t xml:space="preserve"> Lichtspiele, Wien,</w:t>
      </w:r>
      <w:r>
        <w:tab/>
      </w:r>
      <w:r w:rsidRPr="00437524">
        <w:t xml:space="preserve"> </w:t>
      </w:r>
    </w:p>
    <w:p w14:paraId="4FE7282B" w14:textId="77777777" w:rsidR="00E2739B" w:rsidRPr="00437524" w:rsidRDefault="00E2739B" w:rsidP="00E2739B">
      <w:pPr>
        <w:pStyle w:val="FlietextMH"/>
        <w:tabs>
          <w:tab w:val="clear" w:pos="6804"/>
          <w:tab w:val="left" w:pos="3544"/>
        </w:tabs>
        <w:ind w:left="708"/>
      </w:pPr>
      <w:r>
        <w:t xml:space="preserve">               </w:t>
      </w:r>
      <w:r w:rsidRPr="00437524">
        <w:t xml:space="preserve">Österreich </w:t>
      </w:r>
    </w:p>
    <w:p w14:paraId="71FCCDFD" w14:textId="77777777" w:rsidR="00E2739B" w:rsidRPr="00437524" w:rsidRDefault="00E2739B" w:rsidP="00E2739B">
      <w:pPr>
        <w:pStyle w:val="FlietextMH"/>
        <w:tabs>
          <w:tab w:val="clear" w:pos="6804"/>
          <w:tab w:val="left" w:pos="1418"/>
          <w:tab w:val="left" w:pos="3544"/>
        </w:tabs>
        <w:ind w:left="708"/>
      </w:pPr>
      <w:r>
        <w:rPr>
          <w:i/>
          <w:iCs/>
        </w:rPr>
        <w:t xml:space="preserve">               </w:t>
      </w:r>
      <w:r w:rsidRPr="00437524">
        <w:rPr>
          <w:i/>
          <w:iCs/>
        </w:rPr>
        <w:t xml:space="preserve">I </w:t>
      </w:r>
      <w:proofErr w:type="spellStart"/>
      <w:r w:rsidRPr="00437524">
        <w:rPr>
          <w:i/>
          <w:iCs/>
        </w:rPr>
        <w:t>bäg</w:t>
      </w:r>
      <w:proofErr w:type="spellEnd"/>
      <w:r w:rsidRPr="00437524">
        <w:rPr>
          <w:i/>
          <w:iCs/>
        </w:rPr>
        <w:t xml:space="preserve"> </w:t>
      </w:r>
      <w:proofErr w:type="spellStart"/>
      <w:proofErr w:type="gramStart"/>
      <w:r w:rsidRPr="00437524">
        <w:rPr>
          <w:i/>
          <w:iCs/>
        </w:rPr>
        <w:t>you</w:t>
      </w:r>
      <w:proofErr w:type="spellEnd"/>
      <w:r w:rsidRPr="00437524">
        <w:rPr>
          <w:i/>
          <w:iCs/>
        </w:rPr>
        <w:t>!,</w:t>
      </w:r>
      <w:proofErr w:type="gramEnd"/>
      <w:r w:rsidRPr="00437524">
        <w:t xml:space="preserve"> Kunstraum Retz, Retz, Österreich </w:t>
      </w:r>
    </w:p>
    <w:p w14:paraId="0A7750FC"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Die 90er Jahre,</w:t>
      </w:r>
      <w:r w:rsidRPr="00437524">
        <w:t xml:space="preserve"> MUSA, Wien, Österreich </w:t>
      </w:r>
    </w:p>
    <w:p w14:paraId="1E6A8095"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 xml:space="preserve">Innsbruck International </w:t>
      </w:r>
      <w:proofErr w:type="spellStart"/>
      <w:r w:rsidRPr="00437524">
        <w:rPr>
          <w:i/>
          <w:iCs/>
        </w:rPr>
        <w:t>Biennial</w:t>
      </w:r>
      <w:proofErr w:type="spellEnd"/>
      <w:r w:rsidRPr="00437524">
        <w:rPr>
          <w:i/>
          <w:iCs/>
        </w:rPr>
        <w:t xml:space="preserve"> </w:t>
      </w:r>
      <w:proofErr w:type="spellStart"/>
      <w:r w:rsidRPr="00437524">
        <w:rPr>
          <w:i/>
          <w:iCs/>
        </w:rPr>
        <w:t>of</w:t>
      </w:r>
      <w:proofErr w:type="spellEnd"/>
      <w:r w:rsidRPr="00437524">
        <w:rPr>
          <w:i/>
          <w:iCs/>
        </w:rPr>
        <w:t xml:space="preserve"> </w:t>
      </w:r>
      <w:proofErr w:type="spellStart"/>
      <w:r w:rsidRPr="00437524">
        <w:rPr>
          <w:i/>
          <w:iCs/>
        </w:rPr>
        <w:t>the</w:t>
      </w:r>
      <w:proofErr w:type="spellEnd"/>
      <w:r w:rsidRPr="00437524">
        <w:rPr>
          <w:i/>
          <w:iCs/>
        </w:rPr>
        <w:t xml:space="preserve"> Arts,</w:t>
      </w:r>
      <w:r w:rsidRPr="00437524">
        <w:t xml:space="preserve"> Innsbruck, Österreich </w:t>
      </w:r>
    </w:p>
    <w:p w14:paraId="76D38DF8"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In die Stadt,</w:t>
      </w:r>
      <w:r w:rsidRPr="00437524">
        <w:t xml:space="preserve"> Museum Moderner Kunst, Klagenfurt, Österreich </w:t>
      </w:r>
    </w:p>
    <w:p w14:paraId="2CFA6BFD"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Folklore</w:t>
      </w:r>
      <w:r w:rsidRPr="00437524">
        <w:t xml:space="preserve">, Museum Moderner Kunst, Salzburg, Österreich </w:t>
      </w:r>
    </w:p>
    <w:p w14:paraId="1E0D9D5B" w14:textId="77777777" w:rsidR="00E2739B" w:rsidRPr="00437524" w:rsidRDefault="00E2739B" w:rsidP="00E2739B">
      <w:pPr>
        <w:pStyle w:val="FlietextMH"/>
        <w:tabs>
          <w:tab w:val="clear" w:pos="6804"/>
          <w:tab w:val="left" w:pos="3544"/>
        </w:tabs>
        <w:rPr>
          <w:lang w:val="fr-FR"/>
        </w:rPr>
      </w:pPr>
      <w:r w:rsidRPr="00437524">
        <w:rPr>
          <w:lang w:val="fr-FR"/>
        </w:rPr>
        <w:t>2017</w:t>
      </w:r>
      <w:r w:rsidRPr="00437524">
        <w:t xml:space="preserve">   </w:t>
      </w:r>
      <w:r>
        <w:t xml:space="preserve">                </w:t>
      </w:r>
      <w:r w:rsidRPr="00437524">
        <w:rPr>
          <w:i/>
          <w:iCs/>
          <w:lang w:val="fr-FR"/>
        </w:rPr>
        <w:t>Jardin Infini</w:t>
      </w:r>
      <w:r w:rsidRPr="00437524">
        <w:rPr>
          <w:lang w:val="fr-FR"/>
        </w:rPr>
        <w:t xml:space="preserve">, Centre Pompidou Metz, Metz, </w:t>
      </w:r>
      <w:proofErr w:type="spellStart"/>
      <w:r w:rsidRPr="00437524">
        <w:rPr>
          <w:lang w:val="fr-FR"/>
        </w:rPr>
        <w:t>Frankreich</w:t>
      </w:r>
      <w:proofErr w:type="spellEnd"/>
    </w:p>
    <w:p w14:paraId="0B5A7ABD"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Naturgeschichten / Spuren des Politischen</w:t>
      </w:r>
      <w:r w:rsidRPr="00437524">
        <w:t xml:space="preserve">, MUMOK, Wien, Österreich </w:t>
      </w:r>
    </w:p>
    <w:p w14:paraId="29234D7F" w14:textId="77777777" w:rsidR="00E2739B" w:rsidRDefault="00E2739B" w:rsidP="00E2739B">
      <w:pPr>
        <w:pStyle w:val="FlietextMH"/>
        <w:tabs>
          <w:tab w:val="clear" w:pos="6804"/>
          <w:tab w:val="left" w:pos="993"/>
          <w:tab w:val="left" w:pos="3544"/>
        </w:tabs>
        <w:ind w:left="1560" w:hanging="852"/>
      </w:pPr>
      <w:r>
        <w:rPr>
          <w:i/>
          <w:iCs/>
        </w:rPr>
        <w:t xml:space="preserve">              </w:t>
      </w:r>
      <w:proofErr w:type="spellStart"/>
      <w:r w:rsidRPr="00437524">
        <w:rPr>
          <w:i/>
          <w:iCs/>
        </w:rPr>
        <w:t>Econvention</w:t>
      </w:r>
      <w:proofErr w:type="spellEnd"/>
      <w:r w:rsidRPr="00437524">
        <w:rPr>
          <w:i/>
          <w:iCs/>
        </w:rPr>
        <w:t xml:space="preserve"> Europe: </w:t>
      </w:r>
      <w:proofErr w:type="spellStart"/>
      <w:r w:rsidRPr="00437524">
        <w:rPr>
          <w:i/>
          <w:iCs/>
        </w:rPr>
        <w:t>Current</w:t>
      </w:r>
      <w:proofErr w:type="spellEnd"/>
      <w:r w:rsidRPr="00437524">
        <w:rPr>
          <w:i/>
          <w:iCs/>
        </w:rPr>
        <w:t xml:space="preserve"> Art </w:t>
      </w:r>
      <w:proofErr w:type="spellStart"/>
      <w:r w:rsidRPr="00437524">
        <w:rPr>
          <w:i/>
          <w:iCs/>
        </w:rPr>
        <w:t>to</w:t>
      </w:r>
      <w:proofErr w:type="spellEnd"/>
      <w:r w:rsidRPr="00437524">
        <w:rPr>
          <w:i/>
          <w:iCs/>
        </w:rPr>
        <w:t xml:space="preserve"> </w:t>
      </w:r>
      <w:proofErr w:type="spellStart"/>
      <w:r w:rsidRPr="00437524">
        <w:rPr>
          <w:i/>
          <w:iCs/>
        </w:rPr>
        <w:t>Reimagine</w:t>
      </w:r>
      <w:proofErr w:type="spellEnd"/>
      <w:r w:rsidRPr="00437524">
        <w:rPr>
          <w:i/>
          <w:iCs/>
        </w:rPr>
        <w:t xml:space="preserve"> </w:t>
      </w:r>
      <w:proofErr w:type="spellStart"/>
      <w:r w:rsidRPr="00437524">
        <w:rPr>
          <w:i/>
          <w:iCs/>
        </w:rPr>
        <w:t>Ecologies</w:t>
      </w:r>
      <w:proofErr w:type="spellEnd"/>
      <w:r w:rsidRPr="00437524">
        <w:rPr>
          <w:i/>
          <w:iCs/>
        </w:rPr>
        <w:t>,</w:t>
      </w:r>
      <w:r w:rsidRPr="00437524">
        <w:t xml:space="preserve"> </w:t>
      </w:r>
    </w:p>
    <w:p w14:paraId="4A60DAC0" w14:textId="77777777" w:rsidR="00E2739B" w:rsidRPr="00437524" w:rsidRDefault="00E2739B" w:rsidP="00E2739B">
      <w:pPr>
        <w:pStyle w:val="FlietextMH"/>
        <w:tabs>
          <w:tab w:val="clear" w:pos="6804"/>
          <w:tab w:val="left" w:pos="993"/>
          <w:tab w:val="left" w:pos="3544"/>
        </w:tabs>
        <w:rPr>
          <w:color w:val="auto"/>
        </w:rPr>
      </w:pPr>
      <w:r>
        <w:tab/>
        <w:t xml:space="preserve">         </w:t>
      </w:r>
      <w:r w:rsidRPr="00437524">
        <w:t>Museum De</w:t>
      </w:r>
      <w:r>
        <w:t xml:space="preserve"> </w:t>
      </w:r>
      <w:proofErr w:type="spellStart"/>
      <w:r w:rsidRPr="00437524">
        <w:t>Domijnen</w:t>
      </w:r>
      <w:proofErr w:type="spellEnd"/>
      <w:r w:rsidRPr="00437524">
        <w:t xml:space="preserve">, </w:t>
      </w:r>
      <w:r w:rsidRPr="00437524">
        <w:rPr>
          <w:color w:val="auto"/>
        </w:rPr>
        <w:t xml:space="preserve">Sittard, Niederlande  </w:t>
      </w:r>
    </w:p>
    <w:p w14:paraId="00B4DAE2" w14:textId="77777777" w:rsidR="00E2739B" w:rsidRPr="00437524" w:rsidRDefault="00E2739B" w:rsidP="00E2739B">
      <w:pPr>
        <w:pStyle w:val="FlietextMH"/>
        <w:tabs>
          <w:tab w:val="clear" w:pos="6804"/>
          <w:tab w:val="left" w:pos="3544"/>
        </w:tabs>
        <w:ind w:left="1276"/>
        <w:rPr>
          <w:color w:val="auto"/>
        </w:rPr>
      </w:pPr>
      <w:r>
        <w:rPr>
          <w:i/>
          <w:iCs/>
          <w:color w:val="auto"/>
        </w:rPr>
        <w:t xml:space="preserve">    </w:t>
      </w:r>
      <w:r w:rsidRPr="00437524">
        <w:rPr>
          <w:i/>
          <w:iCs/>
          <w:color w:val="auto"/>
        </w:rPr>
        <w:t xml:space="preserve">Nah und </w:t>
      </w:r>
      <w:proofErr w:type="spellStart"/>
      <w:r w:rsidRPr="00437524">
        <w:rPr>
          <w:i/>
          <w:iCs/>
          <w:color w:val="auto"/>
        </w:rPr>
        <w:t>Fern</w:t>
      </w:r>
      <w:proofErr w:type="spellEnd"/>
      <w:r w:rsidRPr="00437524">
        <w:rPr>
          <w:color w:val="auto"/>
        </w:rPr>
        <w:t>, Skulpturen Triennale Bingen, Österreich</w:t>
      </w:r>
    </w:p>
    <w:p w14:paraId="353DCF7E" w14:textId="77777777" w:rsidR="00E2739B" w:rsidRDefault="00E2739B" w:rsidP="00E2739B">
      <w:pPr>
        <w:pStyle w:val="FlietextMH"/>
        <w:tabs>
          <w:tab w:val="clear" w:pos="6804"/>
          <w:tab w:val="left" w:pos="993"/>
          <w:tab w:val="left" w:pos="3544"/>
        </w:tabs>
        <w:ind w:left="1560" w:hanging="852"/>
        <w:rPr>
          <w:color w:val="auto"/>
          <w:lang w:val="en-GB"/>
        </w:rPr>
      </w:pPr>
      <w:r>
        <w:rPr>
          <w:i/>
          <w:iCs/>
          <w:color w:val="auto"/>
          <w:lang w:val="en-GB"/>
        </w:rPr>
        <w:t xml:space="preserve">             </w:t>
      </w:r>
      <w:r w:rsidRPr="00437524">
        <w:rPr>
          <w:i/>
          <w:iCs/>
          <w:color w:val="auto"/>
          <w:lang w:val="en-GB"/>
        </w:rPr>
        <w:t xml:space="preserve">The </w:t>
      </w:r>
      <w:proofErr w:type="gramStart"/>
      <w:r w:rsidRPr="00437524">
        <w:rPr>
          <w:i/>
          <w:iCs/>
          <w:color w:val="auto"/>
          <w:lang w:val="en-GB"/>
        </w:rPr>
        <w:t>City</w:t>
      </w:r>
      <w:proofErr w:type="gramEnd"/>
      <w:r w:rsidRPr="00437524">
        <w:rPr>
          <w:i/>
          <w:iCs/>
          <w:color w:val="auto"/>
          <w:lang w:val="en-GB"/>
        </w:rPr>
        <w:t>, my Studio / The City, my Life,</w:t>
      </w:r>
      <w:r w:rsidRPr="00437524">
        <w:rPr>
          <w:color w:val="auto"/>
          <w:lang w:val="en-GB"/>
        </w:rPr>
        <w:t xml:space="preserve"> Kathmandu International Art</w:t>
      </w:r>
      <w:r>
        <w:rPr>
          <w:color w:val="auto"/>
          <w:lang w:val="en-GB"/>
        </w:rPr>
        <w:t xml:space="preserve"> </w:t>
      </w:r>
    </w:p>
    <w:p w14:paraId="1F4DE1E1" w14:textId="77777777" w:rsidR="00E2739B" w:rsidRPr="00437524" w:rsidRDefault="00E2739B" w:rsidP="00E2739B">
      <w:pPr>
        <w:pStyle w:val="FlietextMH"/>
        <w:tabs>
          <w:tab w:val="clear" w:pos="6804"/>
          <w:tab w:val="left" w:pos="993"/>
          <w:tab w:val="left" w:pos="3544"/>
        </w:tabs>
        <w:ind w:left="1560" w:hanging="852"/>
        <w:rPr>
          <w:color w:val="auto"/>
          <w:lang w:val="en-GB"/>
        </w:rPr>
      </w:pPr>
      <w:r>
        <w:rPr>
          <w:color w:val="auto"/>
          <w:lang w:val="en-GB"/>
        </w:rPr>
        <w:tab/>
        <w:t xml:space="preserve">         </w:t>
      </w:r>
      <w:r w:rsidRPr="00437524">
        <w:rPr>
          <w:color w:val="auto"/>
          <w:lang w:val="en-GB"/>
        </w:rPr>
        <w:t xml:space="preserve">Festival: Third Edition, Kathmandu, Nepal </w:t>
      </w:r>
    </w:p>
    <w:p w14:paraId="09DF3033" w14:textId="77777777" w:rsidR="00E2739B" w:rsidRDefault="00E2739B" w:rsidP="00E2739B">
      <w:pPr>
        <w:pStyle w:val="FlietextMH"/>
        <w:tabs>
          <w:tab w:val="clear" w:pos="6804"/>
          <w:tab w:val="left" w:pos="851"/>
          <w:tab w:val="left" w:pos="993"/>
          <w:tab w:val="left" w:pos="1418"/>
          <w:tab w:val="left" w:pos="1560"/>
          <w:tab w:val="left" w:pos="3544"/>
        </w:tabs>
        <w:rPr>
          <w:color w:val="auto"/>
          <w:lang w:val="fr-FR"/>
        </w:rPr>
      </w:pPr>
      <w:r w:rsidRPr="00437524">
        <w:rPr>
          <w:color w:val="auto"/>
          <w:lang w:val="fr-FR"/>
        </w:rPr>
        <w:t xml:space="preserve">2016 </w:t>
      </w:r>
      <w:r>
        <w:rPr>
          <w:color w:val="auto"/>
          <w:lang w:val="fr-FR"/>
        </w:rPr>
        <w:tab/>
      </w:r>
      <w:r>
        <w:rPr>
          <w:color w:val="auto"/>
          <w:lang w:val="fr-FR"/>
        </w:rPr>
        <w:tab/>
      </w:r>
      <w:r>
        <w:rPr>
          <w:color w:val="auto"/>
          <w:lang w:val="fr-FR"/>
        </w:rPr>
        <w:tab/>
        <w:t xml:space="preserve"> </w:t>
      </w:r>
      <w:r w:rsidRPr="00437524">
        <w:rPr>
          <w:i/>
          <w:iCs/>
          <w:color w:val="auto"/>
          <w:lang w:val="fr-FR"/>
        </w:rPr>
        <w:t>Économie de la Tension</w:t>
      </w:r>
      <w:r w:rsidRPr="00437524">
        <w:rPr>
          <w:color w:val="auto"/>
          <w:lang w:val="fr-FR"/>
        </w:rPr>
        <w:t xml:space="preserve">, CAC Parc Saint Léger, Pougues-les-Eaux, </w:t>
      </w:r>
    </w:p>
    <w:p w14:paraId="5248B9E1" w14:textId="77777777" w:rsidR="00E2739B" w:rsidRPr="00437524" w:rsidRDefault="00E2739B" w:rsidP="00E2739B">
      <w:pPr>
        <w:pStyle w:val="FlietextMH"/>
        <w:tabs>
          <w:tab w:val="clear" w:pos="6804"/>
          <w:tab w:val="left" w:pos="851"/>
          <w:tab w:val="left" w:pos="993"/>
          <w:tab w:val="left" w:pos="1418"/>
          <w:tab w:val="left" w:pos="1560"/>
          <w:tab w:val="left" w:pos="3544"/>
        </w:tabs>
        <w:rPr>
          <w:color w:val="auto"/>
          <w:lang w:val="fr-FR"/>
        </w:rPr>
      </w:pPr>
      <w:r>
        <w:rPr>
          <w:color w:val="auto"/>
          <w:lang w:val="fr-FR"/>
        </w:rPr>
        <w:tab/>
      </w:r>
      <w:r>
        <w:rPr>
          <w:color w:val="auto"/>
          <w:lang w:val="fr-FR"/>
        </w:rPr>
        <w:tab/>
      </w:r>
      <w:r>
        <w:rPr>
          <w:color w:val="auto"/>
          <w:lang w:val="fr-FR"/>
        </w:rPr>
        <w:tab/>
        <w:t xml:space="preserve"> </w:t>
      </w:r>
      <w:proofErr w:type="spellStart"/>
      <w:r w:rsidRPr="00437524">
        <w:rPr>
          <w:color w:val="auto"/>
          <w:lang w:val="fr-FR"/>
        </w:rPr>
        <w:t>Frankreich</w:t>
      </w:r>
      <w:proofErr w:type="spellEnd"/>
      <w:r w:rsidRPr="00437524">
        <w:rPr>
          <w:color w:val="auto"/>
          <w:lang w:val="fr-FR"/>
        </w:rPr>
        <w:t xml:space="preserve">  </w:t>
      </w:r>
    </w:p>
    <w:p w14:paraId="4B0FC86A" w14:textId="77777777" w:rsidR="00E2739B" w:rsidRPr="00897F2A" w:rsidRDefault="00E2739B" w:rsidP="00E2739B">
      <w:pPr>
        <w:pStyle w:val="FlietextMH"/>
        <w:tabs>
          <w:tab w:val="clear" w:pos="6804"/>
          <w:tab w:val="left" w:pos="3544"/>
        </w:tabs>
        <w:ind w:left="708"/>
      </w:pPr>
      <w:r>
        <w:t xml:space="preserve">              </w:t>
      </w:r>
      <w:r w:rsidRPr="00897F2A">
        <w:t xml:space="preserve">Plant Culture, Attenborough Arts </w:t>
      </w:r>
      <w:proofErr w:type="spellStart"/>
      <w:r w:rsidRPr="00897F2A">
        <w:t>Centre</w:t>
      </w:r>
      <w:proofErr w:type="spellEnd"/>
      <w:r w:rsidRPr="00897F2A">
        <w:t>, Leicester, Großbritannien</w:t>
      </w:r>
    </w:p>
    <w:p w14:paraId="37885A3B" w14:textId="77777777" w:rsidR="00E2739B" w:rsidRDefault="00E2739B" w:rsidP="00E2739B">
      <w:pPr>
        <w:pStyle w:val="FlietextMH"/>
        <w:tabs>
          <w:tab w:val="clear" w:pos="6804"/>
          <w:tab w:val="left" w:pos="3544"/>
        </w:tabs>
        <w:ind w:left="708"/>
      </w:pPr>
      <w:r>
        <w:rPr>
          <w:i/>
          <w:iCs/>
        </w:rPr>
        <w:t xml:space="preserve">              </w:t>
      </w:r>
      <w:r w:rsidRPr="00897F2A">
        <w:rPr>
          <w:i/>
          <w:iCs/>
        </w:rPr>
        <w:t xml:space="preserve">Die Sprache der Dinge. </w:t>
      </w:r>
      <w:r w:rsidRPr="00437524">
        <w:rPr>
          <w:i/>
          <w:iCs/>
        </w:rPr>
        <w:t>Materialgeschichten aus der Sammlung</w:t>
      </w:r>
      <w:r w:rsidRPr="00437524">
        <w:t xml:space="preserve">, </w:t>
      </w:r>
    </w:p>
    <w:p w14:paraId="04FA6D77" w14:textId="77777777" w:rsidR="00E2739B" w:rsidRPr="00437524" w:rsidRDefault="00E2739B" w:rsidP="00E2739B">
      <w:pPr>
        <w:pStyle w:val="FlietextMH"/>
        <w:tabs>
          <w:tab w:val="clear" w:pos="6804"/>
          <w:tab w:val="left" w:pos="3544"/>
        </w:tabs>
        <w:ind w:left="708"/>
      </w:pPr>
      <w:r>
        <w:t xml:space="preserve">              </w:t>
      </w:r>
      <w:r w:rsidRPr="00437524">
        <w:t xml:space="preserve">21er Haus Belvedere, Wien, Österreich  </w:t>
      </w:r>
    </w:p>
    <w:p w14:paraId="16463484"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UNGENAU</w:t>
      </w:r>
      <w:r w:rsidRPr="00437524">
        <w:t xml:space="preserve">, De Halle, </w:t>
      </w:r>
      <w:proofErr w:type="spellStart"/>
      <w:r w:rsidRPr="00437524">
        <w:t>Geel</w:t>
      </w:r>
      <w:proofErr w:type="spellEnd"/>
      <w:r w:rsidRPr="00437524">
        <w:t xml:space="preserve">, Belgien </w:t>
      </w:r>
    </w:p>
    <w:p w14:paraId="1E596DF8" w14:textId="77777777" w:rsidR="00E2739B" w:rsidRDefault="00E2739B" w:rsidP="00E2739B">
      <w:pPr>
        <w:pStyle w:val="FlietextMH"/>
        <w:tabs>
          <w:tab w:val="clear" w:pos="6804"/>
          <w:tab w:val="left" w:pos="3544"/>
        </w:tabs>
      </w:pPr>
      <w:r w:rsidRPr="00437524">
        <w:t xml:space="preserve">2015    </w:t>
      </w:r>
      <w:r>
        <w:t xml:space="preserve">              </w:t>
      </w:r>
      <w:r w:rsidRPr="00437524">
        <w:rPr>
          <w:i/>
          <w:iCs/>
        </w:rPr>
        <w:t>Invasion, NOW</w:t>
      </w:r>
      <w:r w:rsidRPr="00437524">
        <w:t xml:space="preserve"> – Esterházy Contemporary, Eisenstadt, Österreich</w:t>
      </w:r>
      <w:r>
        <w:t xml:space="preserve"> </w:t>
      </w:r>
    </w:p>
    <w:p w14:paraId="67DC778B" w14:textId="77777777" w:rsidR="00E2739B" w:rsidRPr="00437524" w:rsidRDefault="00E2739B" w:rsidP="00E2739B">
      <w:pPr>
        <w:pStyle w:val="FlietextMH"/>
        <w:tabs>
          <w:tab w:val="clear" w:pos="6804"/>
          <w:tab w:val="left" w:pos="3544"/>
        </w:tabs>
      </w:pPr>
      <w:r>
        <w:t xml:space="preserve">                           </w:t>
      </w:r>
      <w:r w:rsidRPr="00437524">
        <w:t xml:space="preserve">(permanent)  </w:t>
      </w:r>
    </w:p>
    <w:p w14:paraId="0FE2EF08" w14:textId="77777777" w:rsidR="00E2739B" w:rsidRPr="00437524" w:rsidRDefault="00E2739B" w:rsidP="00E2739B">
      <w:pPr>
        <w:pStyle w:val="FlietextMH"/>
        <w:tabs>
          <w:tab w:val="clear" w:pos="6804"/>
          <w:tab w:val="left" w:pos="3544"/>
        </w:tabs>
        <w:ind w:left="708"/>
      </w:pPr>
      <w:r>
        <w:rPr>
          <w:i/>
          <w:iCs/>
        </w:rPr>
        <w:t xml:space="preserve">             </w:t>
      </w:r>
      <w:r w:rsidRPr="00437524">
        <w:rPr>
          <w:i/>
          <w:iCs/>
        </w:rPr>
        <w:t>Köln Skulptur #8, #9</w:t>
      </w:r>
      <w:r w:rsidRPr="00437524">
        <w:t>, Skulpturenpark Köln, Köln, Deutschland</w:t>
      </w:r>
    </w:p>
    <w:p w14:paraId="0FF8D017" w14:textId="77777777" w:rsidR="00E2739B" w:rsidRPr="00897F2A" w:rsidRDefault="00E2739B" w:rsidP="00E2739B">
      <w:pPr>
        <w:pStyle w:val="FlietextMH"/>
        <w:tabs>
          <w:tab w:val="clear" w:pos="6804"/>
          <w:tab w:val="left" w:pos="3544"/>
        </w:tabs>
        <w:ind w:left="708"/>
        <w:rPr>
          <w:lang w:val="en-US"/>
        </w:rPr>
      </w:pPr>
      <w:r>
        <w:rPr>
          <w:i/>
          <w:iCs/>
          <w:lang w:val="en-US"/>
        </w:rPr>
        <w:t xml:space="preserve">             </w:t>
      </w:r>
      <w:r w:rsidRPr="00897F2A">
        <w:rPr>
          <w:i/>
          <w:iCs/>
          <w:lang w:val="en-US"/>
        </w:rPr>
        <w:t>Art Eco</w:t>
      </w:r>
      <w:r w:rsidRPr="00897F2A">
        <w:rPr>
          <w:lang w:val="en-US"/>
        </w:rPr>
        <w:t xml:space="preserve">, Museum </w:t>
      </w:r>
      <w:proofErr w:type="spellStart"/>
      <w:r w:rsidRPr="00897F2A">
        <w:rPr>
          <w:lang w:val="en-US"/>
        </w:rPr>
        <w:t>Cultur</w:t>
      </w:r>
      <w:proofErr w:type="spellEnd"/>
      <w:r w:rsidRPr="00897F2A">
        <w:rPr>
          <w:lang w:val="en-US"/>
        </w:rPr>
        <w:t xml:space="preserve"> </w:t>
      </w:r>
      <w:proofErr w:type="spellStart"/>
      <w:r w:rsidRPr="00897F2A">
        <w:rPr>
          <w:lang w:val="en-US"/>
        </w:rPr>
        <w:t>Strombeek</w:t>
      </w:r>
      <w:proofErr w:type="spellEnd"/>
      <w:r w:rsidRPr="00897F2A">
        <w:rPr>
          <w:lang w:val="en-US"/>
        </w:rPr>
        <w:t xml:space="preserve">, Gent, </w:t>
      </w:r>
      <w:proofErr w:type="spellStart"/>
      <w:r w:rsidRPr="00897F2A">
        <w:rPr>
          <w:lang w:val="en-US"/>
        </w:rPr>
        <w:t>Belgien</w:t>
      </w:r>
      <w:proofErr w:type="spellEnd"/>
    </w:p>
    <w:p w14:paraId="5753AF16" w14:textId="77777777" w:rsidR="00E2739B" w:rsidRPr="00897F2A" w:rsidRDefault="00E2739B" w:rsidP="00E2739B">
      <w:pPr>
        <w:pStyle w:val="FlietextMH"/>
        <w:tabs>
          <w:tab w:val="clear" w:pos="6804"/>
          <w:tab w:val="left" w:pos="3544"/>
        </w:tabs>
        <w:rPr>
          <w:lang w:val="en-US"/>
        </w:rPr>
      </w:pPr>
      <w:r w:rsidRPr="00897F2A">
        <w:rPr>
          <w:lang w:val="en-US"/>
        </w:rPr>
        <w:t>2014</w:t>
      </w:r>
      <w:r>
        <w:rPr>
          <w:lang w:val="en-US"/>
        </w:rPr>
        <w:t xml:space="preserve"> </w:t>
      </w:r>
      <w:r w:rsidRPr="00437524">
        <w:t xml:space="preserve">   </w:t>
      </w:r>
      <w:r>
        <w:t xml:space="preserve">              </w:t>
      </w:r>
      <w:r w:rsidRPr="00897F2A">
        <w:rPr>
          <w:i/>
          <w:iCs/>
          <w:lang w:val="en-US"/>
        </w:rPr>
        <w:t>Soleil politique</w:t>
      </w:r>
      <w:r w:rsidRPr="00897F2A">
        <w:rPr>
          <w:lang w:val="en-US"/>
        </w:rPr>
        <w:t xml:space="preserve">, </w:t>
      </w:r>
      <w:proofErr w:type="spellStart"/>
      <w:r w:rsidRPr="00897F2A">
        <w:rPr>
          <w:lang w:val="en-US"/>
        </w:rPr>
        <w:t>Museion</w:t>
      </w:r>
      <w:proofErr w:type="spellEnd"/>
      <w:r w:rsidRPr="00897F2A">
        <w:rPr>
          <w:lang w:val="en-US"/>
        </w:rPr>
        <w:t xml:space="preserve">, </w:t>
      </w:r>
      <w:proofErr w:type="spellStart"/>
      <w:r w:rsidRPr="00897F2A">
        <w:rPr>
          <w:lang w:val="en-US"/>
        </w:rPr>
        <w:t>Bozen</w:t>
      </w:r>
      <w:proofErr w:type="spellEnd"/>
      <w:r w:rsidRPr="00897F2A">
        <w:rPr>
          <w:lang w:val="en-US"/>
        </w:rPr>
        <w:t xml:space="preserve">, </w:t>
      </w:r>
      <w:proofErr w:type="spellStart"/>
      <w:r w:rsidRPr="00897F2A">
        <w:rPr>
          <w:lang w:val="en-US"/>
        </w:rPr>
        <w:t>Italien</w:t>
      </w:r>
      <w:proofErr w:type="spellEnd"/>
      <w:r w:rsidRPr="00897F2A">
        <w:rPr>
          <w:lang w:val="en-US"/>
        </w:rPr>
        <w:t xml:space="preserve">  </w:t>
      </w:r>
    </w:p>
    <w:p w14:paraId="4070C9B1" w14:textId="77777777" w:rsidR="00E2739B" w:rsidRDefault="00E2739B" w:rsidP="00E2739B">
      <w:pPr>
        <w:pStyle w:val="FlietextMH"/>
        <w:tabs>
          <w:tab w:val="clear" w:pos="6804"/>
          <w:tab w:val="left" w:pos="3544"/>
        </w:tabs>
        <w:ind w:left="708"/>
        <w:rPr>
          <w:lang w:val="en-GB"/>
        </w:rPr>
      </w:pPr>
      <w:r>
        <w:rPr>
          <w:i/>
          <w:iCs/>
          <w:lang w:val="en-GB"/>
        </w:rPr>
        <w:t xml:space="preserve">              </w:t>
      </w:r>
      <w:r w:rsidRPr="00437524">
        <w:rPr>
          <w:i/>
          <w:iCs/>
          <w:lang w:val="en-GB"/>
        </w:rPr>
        <w:t>Landscape: the virtual, the actual, the possible?</w:t>
      </w:r>
      <w:r w:rsidRPr="00437524">
        <w:rPr>
          <w:lang w:val="en-GB"/>
        </w:rPr>
        <w:t xml:space="preserve"> </w:t>
      </w:r>
    </w:p>
    <w:p w14:paraId="41F657F4" w14:textId="77777777" w:rsidR="00E2739B" w:rsidRPr="00437524" w:rsidRDefault="00E2739B" w:rsidP="00E2739B">
      <w:pPr>
        <w:pStyle w:val="FlietextMH"/>
        <w:tabs>
          <w:tab w:val="clear" w:pos="6804"/>
          <w:tab w:val="left" w:pos="3544"/>
        </w:tabs>
        <w:ind w:left="708"/>
        <w:rPr>
          <w:lang w:val="en-GB"/>
        </w:rPr>
      </w:pPr>
      <w:r>
        <w:rPr>
          <w:lang w:val="en-GB"/>
        </w:rPr>
        <w:t xml:space="preserve">              </w:t>
      </w:r>
      <w:proofErr w:type="spellStart"/>
      <w:r w:rsidRPr="00437524">
        <w:rPr>
          <w:lang w:val="en-GB"/>
        </w:rPr>
        <w:t>GuangDong</w:t>
      </w:r>
      <w:proofErr w:type="spellEnd"/>
      <w:r w:rsidRPr="00437524">
        <w:rPr>
          <w:lang w:val="en-GB"/>
        </w:rPr>
        <w:t xml:space="preserve"> Times Museum, Guangzhou, China</w:t>
      </w:r>
    </w:p>
    <w:p w14:paraId="2298FE83" w14:textId="77777777" w:rsidR="00E2739B" w:rsidRPr="00437524" w:rsidRDefault="00E2739B" w:rsidP="00E2739B">
      <w:pPr>
        <w:pStyle w:val="FlietextMH"/>
        <w:tabs>
          <w:tab w:val="clear" w:pos="6804"/>
          <w:tab w:val="left" w:pos="3544"/>
        </w:tabs>
        <w:ind w:left="708"/>
        <w:rPr>
          <w:lang w:val="en-GB"/>
        </w:rPr>
      </w:pPr>
      <w:r>
        <w:rPr>
          <w:lang w:val="en-GB"/>
        </w:rPr>
        <w:t xml:space="preserve">              </w:t>
      </w:r>
      <w:proofErr w:type="spellStart"/>
      <w:r w:rsidRPr="00437524">
        <w:rPr>
          <w:lang w:val="en-GB"/>
        </w:rPr>
        <w:t>Kadist</w:t>
      </w:r>
      <w:proofErr w:type="spellEnd"/>
      <w:r w:rsidRPr="00437524">
        <w:rPr>
          <w:lang w:val="en-GB"/>
        </w:rPr>
        <w:t xml:space="preserve"> Foundation, Yerba Buena </w:t>
      </w:r>
      <w:proofErr w:type="spellStart"/>
      <w:r w:rsidRPr="00437524">
        <w:rPr>
          <w:lang w:val="en-GB"/>
        </w:rPr>
        <w:t>Center</w:t>
      </w:r>
      <w:proofErr w:type="spellEnd"/>
      <w:r w:rsidRPr="00437524">
        <w:rPr>
          <w:lang w:val="en-GB"/>
        </w:rPr>
        <w:t xml:space="preserve"> for the Arts, San Francisco  </w:t>
      </w:r>
    </w:p>
    <w:p w14:paraId="6268BD62" w14:textId="77777777" w:rsidR="00E2739B" w:rsidRPr="00897F2A" w:rsidRDefault="00E2739B" w:rsidP="00E2739B">
      <w:pPr>
        <w:pStyle w:val="FlietextMH"/>
        <w:tabs>
          <w:tab w:val="clear" w:pos="6804"/>
          <w:tab w:val="left" w:pos="3544"/>
        </w:tabs>
      </w:pPr>
      <w:r w:rsidRPr="00897F2A">
        <w:t xml:space="preserve">2013    </w:t>
      </w:r>
      <w:r>
        <w:t xml:space="preserve">              </w:t>
      </w:r>
      <w:proofErr w:type="spellStart"/>
      <w:r w:rsidRPr="00897F2A">
        <w:rPr>
          <w:i/>
          <w:iCs/>
        </w:rPr>
        <w:t>Ephemeropterae</w:t>
      </w:r>
      <w:proofErr w:type="spellEnd"/>
      <w:r w:rsidRPr="00897F2A">
        <w:rPr>
          <w:i/>
          <w:iCs/>
        </w:rPr>
        <w:t>,</w:t>
      </w:r>
      <w:r w:rsidRPr="00897F2A">
        <w:t xml:space="preserve"> TBA21, Wien, Österreich  </w:t>
      </w:r>
    </w:p>
    <w:p w14:paraId="6736319D" w14:textId="77777777" w:rsidR="00E2739B" w:rsidRPr="00897F2A" w:rsidRDefault="00E2739B" w:rsidP="00E2739B">
      <w:pPr>
        <w:pStyle w:val="FlietextMH"/>
        <w:tabs>
          <w:tab w:val="clear" w:pos="6804"/>
          <w:tab w:val="left" w:pos="3544"/>
        </w:tabs>
        <w:ind w:left="708"/>
      </w:pPr>
      <w:r>
        <w:rPr>
          <w:i/>
          <w:iCs/>
        </w:rPr>
        <w:t xml:space="preserve">             </w:t>
      </w:r>
      <w:r w:rsidRPr="00897F2A">
        <w:rPr>
          <w:i/>
          <w:iCs/>
        </w:rPr>
        <w:t>(</w:t>
      </w:r>
      <w:proofErr w:type="spellStart"/>
      <w:r w:rsidRPr="00897F2A">
        <w:rPr>
          <w:i/>
          <w:iCs/>
        </w:rPr>
        <w:t>un</w:t>
      </w:r>
      <w:proofErr w:type="spellEnd"/>
      <w:r w:rsidRPr="00897F2A">
        <w:rPr>
          <w:i/>
          <w:iCs/>
        </w:rPr>
        <w:t>)</w:t>
      </w:r>
      <w:proofErr w:type="spellStart"/>
      <w:r w:rsidRPr="00897F2A">
        <w:rPr>
          <w:i/>
          <w:iCs/>
        </w:rPr>
        <w:t>natural</w:t>
      </w:r>
      <w:proofErr w:type="spellEnd"/>
      <w:r w:rsidRPr="00897F2A">
        <w:rPr>
          <w:i/>
          <w:iCs/>
        </w:rPr>
        <w:t xml:space="preserve"> </w:t>
      </w:r>
      <w:proofErr w:type="spellStart"/>
      <w:r w:rsidRPr="00897F2A">
        <w:rPr>
          <w:i/>
          <w:iCs/>
        </w:rPr>
        <w:t>limits</w:t>
      </w:r>
      <w:proofErr w:type="spellEnd"/>
      <w:r w:rsidRPr="00897F2A">
        <w:t>, Austrian Cultural Forum, New York, USA</w:t>
      </w:r>
    </w:p>
    <w:p w14:paraId="251A4C26" w14:textId="77777777" w:rsidR="00E2739B" w:rsidRPr="00437524" w:rsidRDefault="00E2739B" w:rsidP="00E2739B">
      <w:pPr>
        <w:pStyle w:val="FlietextMH"/>
        <w:tabs>
          <w:tab w:val="clear" w:pos="6804"/>
          <w:tab w:val="left" w:pos="3544"/>
        </w:tabs>
      </w:pPr>
      <w:r w:rsidRPr="00437524">
        <w:t xml:space="preserve">2012    </w:t>
      </w:r>
      <w:r>
        <w:t xml:space="preserve">             </w:t>
      </w:r>
      <w:r w:rsidRPr="00437524">
        <w:rPr>
          <w:i/>
          <w:iCs/>
        </w:rPr>
        <w:t>Kunst nach 45</w:t>
      </w:r>
      <w:r w:rsidRPr="00437524">
        <w:t>, Städel Museum, Frankfurt, Deutschland</w:t>
      </w:r>
    </w:p>
    <w:p w14:paraId="7CE807CC" w14:textId="77777777" w:rsidR="00E2739B" w:rsidRPr="00437524" w:rsidRDefault="00E2739B" w:rsidP="00E2739B">
      <w:pPr>
        <w:pStyle w:val="FlietextMH"/>
        <w:tabs>
          <w:tab w:val="clear" w:pos="6804"/>
          <w:tab w:val="left" w:pos="3544"/>
        </w:tabs>
        <w:ind w:left="708"/>
        <w:rPr>
          <w:lang w:val="fr-FR"/>
        </w:rPr>
      </w:pPr>
      <w:r>
        <w:rPr>
          <w:i/>
          <w:iCs/>
          <w:lang w:val="fr-FR"/>
        </w:rPr>
        <w:t xml:space="preserve">             </w:t>
      </w:r>
      <w:proofErr w:type="spellStart"/>
      <w:r w:rsidRPr="00437524">
        <w:rPr>
          <w:i/>
          <w:iCs/>
          <w:lang w:val="fr-FR"/>
        </w:rPr>
        <w:t>Tropicomania</w:t>
      </w:r>
      <w:proofErr w:type="spellEnd"/>
      <w:r w:rsidRPr="00437524">
        <w:rPr>
          <w:i/>
          <w:iCs/>
          <w:lang w:val="fr-FR"/>
        </w:rPr>
        <w:t xml:space="preserve">, </w:t>
      </w:r>
      <w:proofErr w:type="spellStart"/>
      <w:r w:rsidRPr="00437524">
        <w:rPr>
          <w:i/>
          <w:iCs/>
          <w:lang w:val="fr-FR"/>
        </w:rPr>
        <w:t>Betonsalon</w:t>
      </w:r>
      <w:proofErr w:type="spellEnd"/>
      <w:r w:rsidRPr="00437524">
        <w:rPr>
          <w:i/>
          <w:iCs/>
          <w:lang w:val="fr-FR"/>
        </w:rPr>
        <w:t xml:space="preserve"> / Triennale Paris</w:t>
      </w:r>
      <w:r w:rsidRPr="00437524">
        <w:rPr>
          <w:lang w:val="fr-FR"/>
        </w:rPr>
        <w:t xml:space="preserve">, Paris, </w:t>
      </w:r>
      <w:proofErr w:type="spellStart"/>
      <w:r w:rsidRPr="00437524">
        <w:rPr>
          <w:lang w:val="fr-FR"/>
        </w:rPr>
        <w:t>Frankreich</w:t>
      </w:r>
      <w:proofErr w:type="spellEnd"/>
      <w:r w:rsidRPr="00437524">
        <w:rPr>
          <w:lang w:val="fr-FR"/>
        </w:rPr>
        <w:t xml:space="preserve"> </w:t>
      </w:r>
    </w:p>
    <w:p w14:paraId="6C800D93" w14:textId="77777777" w:rsidR="00E2739B" w:rsidRPr="00437524" w:rsidRDefault="00E2739B" w:rsidP="00E2739B">
      <w:pPr>
        <w:pStyle w:val="FlietextMH"/>
        <w:tabs>
          <w:tab w:val="clear" w:pos="6804"/>
          <w:tab w:val="left" w:pos="3544"/>
        </w:tabs>
      </w:pPr>
      <w:r w:rsidRPr="00437524">
        <w:lastRenderedPageBreak/>
        <w:t xml:space="preserve">2011 </w:t>
      </w:r>
      <w:r>
        <w:t xml:space="preserve">                  </w:t>
      </w:r>
      <w:r w:rsidRPr="00437524">
        <w:rPr>
          <w:i/>
          <w:iCs/>
        </w:rPr>
        <w:t>Spiele im Park</w:t>
      </w:r>
      <w:r>
        <w:rPr>
          <w:i/>
          <w:iCs/>
        </w:rPr>
        <w:t xml:space="preserve"> </w:t>
      </w:r>
      <w:r w:rsidRPr="00437524">
        <w:rPr>
          <w:i/>
          <w:iCs/>
        </w:rPr>
        <w:t>–</w:t>
      </w:r>
      <w:r>
        <w:rPr>
          <w:i/>
          <w:iCs/>
        </w:rPr>
        <w:t xml:space="preserve"> </w:t>
      </w:r>
      <w:r w:rsidRPr="00437524">
        <w:rPr>
          <w:i/>
          <w:iCs/>
        </w:rPr>
        <w:t>performative Skulptur in der Villa Schöningen</w:t>
      </w:r>
      <w:r w:rsidRPr="00437524">
        <w:t xml:space="preserve">, Potsdam, </w:t>
      </w:r>
      <w:r w:rsidRPr="00437524">
        <w:br/>
        <w:t xml:space="preserve">            </w:t>
      </w:r>
      <w:r>
        <w:t xml:space="preserve">              </w:t>
      </w:r>
      <w:r w:rsidRPr="00437524">
        <w:t xml:space="preserve">Deutschland  </w:t>
      </w:r>
    </w:p>
    <w:p w14:paraId="0795B2F9" w14:textId="77777777" w:rsidR="00E2739B" w:rsidRPr="00437524" w:rsidRDefault="00E2739B" w:rsidP="00E2739B">
      <w:pPr>
        <w:pStyle w:val="FlietextMH"/>
        <w:tabs>
          <w:tab w:val="clear" w:pos="6804"/>
          <w:tab w:val="left" w:pos="3544"/>
        </w:tabs>
        <w:rPr>
          <w:lang w:val="en-GB"/>
        </w:rPr>
      </w:pPr>
      <w:r w:rsidRPr="00437524">
        <w:rPr>
          <w:lang w:val="en-GB"/>
        </w:rPr>
        <w:t xml:space="preserve">2010    </w:t>
      </w:r>
      <w:r>
        <w:rPr>
          <w:lang w:val="en-GB"/>
        </w:rPr>
        <w:t xml:space="preserve">             </w:t>
      </w:r>
      <w:r w:rsidRPr="00437524">
        <w:rPr>
          <w:i/>
          <w:iCs/>
          <w:lang w:val="en-GB"/>
        </w:rPr>
        <w:t>6. Biennale of Contemporary Art Gyumri,</w:t>
      </w:r>
      <w:r w:rsidRPr="00437524">
        <w:rPr>
          <w:lang w:val="en-GB"/>
        </w:rPr>
        <w:t xml:space="preserve"> </w:t>
      </w:r>
      <w:proofErr w:type="spellStart"/>
      <w:r w:rsidRPr="00437524">
        <w:rPr>
          <w:lang w:val="en-GB"/>
        </w:rPr>
        <w:t>Armenien</w:t>
      </w:r>
      <w:proofErr w:type="spellEnd"/>
      <w:r w:rsidRPr="00437524">
        <w:rPr>
          <w:lang w:val="en-GB"/>
        </w:rPr>
        <w:t xml:space="preserve">   </w:t>
      </w:r>
    </w:p>
    <w:p w14:paraId="14FFA398" w14:textId="77777777" w:rsidR="00E2739B" w:rsidRPr="00437524" w:rsidRDefault="00E2739B" w:rsidP="00E2739B">
      <w:pPr>
        <w:pStyle w:val="FlietextMH"/>
        <w:tabs>
          <w:tab w:val="clear" w:pos="6804"/>
          <w:tab w:val="left" w:pos="3544"/>
        </w:tabs>
        <w:rPr>
          <w:lang w:val="fr-FR"/>
        </w:rPr>
      </w:pPr>
      <w:r w:rsidRPr="00437524">
        <w:rPr>
          <w:lang w:val="fr-FR"/>
        </w:rPr>
        <w:t xml:space="preserve">2009 </w:t>
      </w:r>
      <w:r w:rsidRPr="00437524">
        <w:t xml:space="preserve">   </w:t>
      </w:r>
      <w:r>
        <w:t xml:space="preserve">              </w:t>
      </w:r>
      <w:r w:rsidRPr="00437524">
        <w:rPr>
          <w:rStyle w:val="lb-site-title"/>
          <w:i/>
          <w:iCs/>
          <w:lang w:val="fr-FR"/>
        </w:rPr>
        <w:t xml:space="preserve">La Biennale di </w:t>
      </w:r>
      <w:proofErr w:type="spellStart"/>
      <w:r w:rsidRPr="00437524">
        <w:rPr>
          <w:rStyle w:val="lb-site-title"/>
          <w:i/>
          <w:iCs/>
          <w:lang w:val="fr-FR"/>
        </w:rPr>
        <w:t>Venezia</w:t>
      </w:r>
      <w:proofErr w:type="spellEnd"/>
      <w:r w:rsidRPr="00437524">
        <w:rPr>
          <w:lang w:val="fr-FR"/>
        </w:rPr>
        <w:t xml:space="preserve">, </w:t>
      </w:r>
      <w:proofErr w:type="spellStart"/>
      <w:r w:rsidRPr="00437524">
        <w:rPr>
          <w:lang w:val="fr-FR"/>
        </w:rPr>
        <w:t>Österreichicher</w:t>
      </w:r>
      <w:proofErr w:type="spellEnd"/>
      <w:r w:rsidRPr="00437524">
        <w:rPr>
          <w:lang w:val="fr-FR"/>
        </w:rPr>
        <w:t xml:space="preserve"> Pavillon, </w:t>
      </w:r>
      <w:proofErr w:type="spellStart"/>
      <w:r w:rsidRPr="00437524">
        <w:rPr>
          <w:lang w:val="fr-FR"/>
        </w:rPr>
        <w:t>Venedig</w:t>
      </w:r>
      <w:proofErr w:type="spellEnd"/>
      <w:r w:rsidRPr="00437524">
        <w:rPr>
          <w:lang w:val="fr-FR"/>
        </w:rPr>
        <w:t>, Italien</w:t>
      </w:r>
    </w:p>
    <w:p w14:paraId="2E33CD58" w14:textId="77777777" w:rsidR="00E2739B" w:rsidRPr="00437524" w:rsidRDefault="00E2739B" w:rsidP="00E2739B">
      <w:pPr>
        <w:pStyle w:val="FlietextMH"/>
        <w:tabs>
          <w:tab w:val="clear" w:pos="6804"/>
          <w:tab w:val="left" w:pos="3544"/>
        </w:tabs>
        <w:ind w:left="708"/>
        <w:rPr>
          <w:lang w:val="en-GB"/>
        </w:rPr>
      </w:pPr>
      <w:r>
        <w:rPr>
          <w:i/>
          <w:iCs/>
          <w:lang w:val="en-GB"/>
        </w:rPr>
        <w:t xml:space="preserve">              </w:t>
      </w:r>
      <w:r w:rsidRPr="00437524">
        <w:rPr>
          <w:i/>
          <w:iCs/>
          <w:lang w:val="en-GB"/>
        </w:rPr>
        <w:t>The Death of the Audience</w:t>
      </w:r>
      <w:r w:rsidRPr="00437524">
        <w:rPr>
          <w:lang w:val="en-GB"/>
        </w:rPr>
        <w:t xml:space="preserve">, Wiener Secession, Wien, </w:t>
      </w:r>
      <w:proofErr w:type="spellStart"/>
      <w:r w:rsidRPr="00437524">
        <w:rPr>
          <w:lang w:val="en-GB"/>
        </w:rPr>
        <w:t>Österreich</w:t>
      </w:r>
      <w:proofErr w:type="spellEnd"/>
      <w:r w:rsidRPr="00437524">
        <w:rPr>
          <w:lang w:val="en-GB"/>
        </w:rPr>
        <w:t xml:space="preserve"> </w:t>
      </w:r>
    </w:p>
    <w:p w14:paraId="14597B9E" w14:textId="77777777" w:rsidR="00E2739B" w:rsidRDefault="00E2739B" w:rsidP="00E2739B">
      <w:pPr>
        <w:pStyle w:val="FlietextMH"/>
        <w:tabs>
          <w:tab w:val="clear" w:pos="6804"/>
          <w:tab w:val="left" w:pos="3544"/>
        </w:tabs>
        <w:rPr>
          <w:lang w:val="fr-FR"/>
        </w:rPr>
      </w:pPr>
      <w:r w:rsidRPr="00437524">
        <w:rPr>
          <w:lang w:val="fr-FR"/>
        </w:rPr>
        <w:t xml:space="preserve">2007  </w:t>
      </w:r>
      <w:r w:rsidRPr="00437524">
        <w:t xml:space="preserve">   </w:t>
      </w:r>
      <w:r>
        <w:t xml:space="preserve">            </w:t>
      </w:r>
      <w:r w:rsidRPr="00437524">
        <w:rPr>
          <w:lang w:val="fr-FR"/>
        </w:rPr>
        <w:t xml:space="preserve"> </w:t>
      </w:r>
      <w:r w:rsidRPr="00437524">
        <w:rPr>
          <w:i/>
          <w:iCs/>
          <w:lang w:val="fr-FR"/>
        </w:rPr>
        <w:t>Silent dialogue-invisible communication</w:t>
      </w:r>
      <w:r w:rsidRPr="00437524">
        <w:rPr>
          <w:lang w:val="fr-FR"/>
        </w:rPr>
        <w:t xml:space="preserve">, NTT </w:t>
      </w:r>
      <w:proofErr w:type="spellStart"/>
      <w:r w:rsidRPr="00437524">
        <w:rPr>
          <w:lang w:val="fr-FR"/>
        </w:rPr>
        <w:t>InterCommunication</w:t>
      </w:r>
      <w:proofErr w:type="spellEnd"/>
      <w:r w:rsidRPr="00437524">
        <w:rPr>
          <w:lang w:val="fr-FR"/>
        </w:rPr>
        <w:t xml:space="preserve"> Center, </w:t>
      </w:r>
    </w:p>
    <w:p w14:paraId="47E81D49" w14:textId="77777777" w:rsidR="00E2739B" w:rsidRPr="00F71789" w:rsidRDefault="00E2739B" w:rsidP="00E2739B">
      <w:pPr>
        <w:pStyle w:val="FlietextMH"/>
        <w:tabs>
          <w:tab w:val="clear" w:pos="6804"/>
          <w:tab w:val="left" w:pos="3544"/>
        </w:tabs>
        <w:rPr>
          <w:lang w:val="fr-FR"/>
        </w:rPr>
      </w:pPr>
      <w:r>
        <w:rPr>
          <w:lang w:val="fr-FR"/>
        </w:rPr>
        <w:t xml:space="preserve">                           </w:t>
      </w:r>
      <w:r w:rsidRPr="00437524">
        <w:rPr>
          <w:lang w:val="fr-FR"/>
        </w:rPr>
        <w:t xml:space="preserve">Tokyo, </w:t>
      </w:r>
      <w:r w:rsidRPr="00437524">
        <w:rPr>
          <w:color w:val="auto"/>
          <w:lang w:val="en-US"/>
        </w:rPr>
        <w:t>Japan</w:t>
      </w:r>
    </w:p>
    <w:p w14:paraId="2EB85EE6" w14:textId="77777777" w:rsidR="00E2739B" w:rsidRDefault="00E2739B" w:rsidP="00E2739B">
      <w:pPr>
        <w:pStyle w:val="FlietextMH"/>
        <w:tabs>
          <w:tab w:val="clear" w:pos="6804"/>
          <w:tab w:val="left" w:pos="3544"/>
        </w:tabs>
        <w:rPr>
          <w:lang w:val="en-US"/>
        </w:rPr>
      </w:pPr>
      <w:r w:rsidRPr="00437524">
        <w:rPr>
          <w:lang w:val="en-US"/>
        </w:rPr>
        <w:t xml:space="preserve">2006   </w:t>
      </w:r>
      <w:r w:rsidRPr="00437524">
        <w:t xml:space="preserve">   </w:t>
      </w:r>
      <w:r>
        <w:t xml:space="preserve">            </w:t>
      </w:r>
      <w:r w:rsidRPr="00437524">
        <w:rPr>
          <w:i/>
          <w:iCs/>
          <w:lang w:val="en-GB"/>
        </w:rPr>
        <w:t>WE HUMANS ARE FREE,</w:t>
      </w:r>
      <w:r w:rsidRPr="00437524">
        <w:rPr>
          <w:lang w:val="en-GB"/>
        </w:rPr>
        <w:t xml:space="preserve"> 21st Century Museum, Kanazawa, Japan  </w:t>
      </w:r>
    </w:p>
    <w:p w14:paraId="721D6E2D" w14:textId="77777777" w:rsidR="00E2739B" w:rsidRPr="00F71789" w:rsidRDefault="00E2739B" w:rsidP="00E2739B">
      <w:pPr>
        <w:pStyle w:val="FlietextMH"/>
        <w:tabs>
          <w:tab w:val="clear" w:pos="6804"/>
          <w:tab w:val="left" w:pos="3544"/>
        </w:tabs>
        <w:rPr>
          <w:lang w:val="en-US"/>
        </w:rPr>
      </w:pPr>
      <w:r>
        <w:rPr>
          <w:lang w:val="en-US"/>
        </w:rPr>
        <w:t xml:space="preserve">                            </w:t>
      </w:r>
      <w:r w:rsidRPr="00437524">
        <w:rPr>
          <w:i/>
          <w:iCs/>
          <w:lang w:val="fr-FR"/>
        </w:rPr>
        <w:t>Future Garden,</w:t>
      </w:r>
      <w:r w:rsidRPr="00437524">
        <w:rPr>
          <w:lang w:val="fr-FR"/>
        </w:rPr>
        <w:t xml:space="preserve"> Toyota Museum, Toyota, Japan </w:t>
      </w:r>
    </w:p>
    <w:p w14:paraId="6E189F45" w14:textId="77777777" w:rsidR="00E2739B" w:rsidRPr="00437524" w:rsidRDefault="00E2739B" w:rsidP="00E2739B">
      <w:pPr>
        <w:pStyle w:val="FlietextMH"/>
        <w:tabs>
          <w:tab w:val="clear" w:pos="6804"/>
          <w:tab w:val="left" w:pos="3544"/>
        </w:tabs>
        <w:ind w:left="708"/>
        <w:rPr>
          <w:lang w:val="en-GB"/>
        </w:rPr>
      </w:pPr>
      <w:r>
        <w:rPr>
          <w:i/>
          <w:iCs/>
          <w:lang w:val="en-GB"/>
        </w:rPr>
        <w:t xml:space="preserve">               </w:t>
      </w:r>
      <w:r w:rsidRPr="00437524">
        <w:rPr>
          <w:i/>
          <w:iCs/>
          <w:lang w:val="en-GB"/>
        </w:rPr>
        <w:t>EXPO Japan,</w:t>
      </w:r>
      <w:r w:rsidRPr="00437524">
        <w:rPr>
          <w:lang w:val="en-GB"/>
        </w:rPr>
        <w:t xml:space="preserve"> Nagoya City Arts Museum, Nagoya, Japan  </w:t>
      </w:r>
    </w:p>
    <w:p w14:paraId="41A2FBB3" w14:textId="77777777" w:rsidR="00E2739B" w:rsidRPr="00897F2A" w:rsidRDefault="00E2739B" w:rsidP="00E2739B">
      <w:pPr>
        <w:pStyle w:val="FlietextMH"/>
        <w:tabs>
          <w:tab w:val="clear" w:pos="6804"/>
          <w:tab w:val="left" w:pos="0"/>
        </w:tabs>
      </w:pPr>
      <w:r w:rsidRPr="00897F2A">
        <w:t>2005</w:t>
      </w:r>
      <w:r w:rsidRPr="00897F2A">
        <w:tab/>
      </w:r>
      <w:r w:rsidRPr="00437524">
        <w:t xml:space="preserve">   </w:t>
      </w:r>
      <w:r>
        <w:t xml:space="preserve">            </w:t>
      </w:r>
      <w:r w:rsidRPr="00897F2A">
        <w:rPr>
          <w:i/>
          <w:iCs/>
        </w:rPr>
        <w:t>Involution,</w:t>
      </w:r>
      <w:r w:rsidRPr="00897F2A">
        <w:t xml:space="preserve"> </w:t>
      </w:r>
      <w:proofErr w:type="spellStart"/>
      <w:r w:rsidRPr="00897F2A">
        <w:t>Centre</w:t>
      </w:r>
      <w:proofErr w:type="spellEnd"/>
      <w:r w:rsidRPr="00897F2A">
        <w:t xml:space="preserve"> </w:t>
      </w:r>
      <w:proofErr w:type="spellStart"/>
      <w:r w:rsidRPr="00897F2A">
        <w:t>d’art</w:t>
      </w:r>
      <w:proofErr w:type="spellEnd"/>
      <w:r w:rsidRPr="00897F2A">
        <w:t xml:space="preserve"> </w:t>
      </w:r>
      <w:proofErr w:type="spellStart"/>
      <w:r w:rsidRPr="00897F2A">
        <w:t>contempoarin</w:t>
      </w:r>
      <w:proofErr w:type="spellEnd"/>
      <w:r w:rsidRPr="00897F2A">
        <w:t xml:space="preserve">, </w:t>
      </w:r>
      <w:proofErr w:type="spellStart"/>
      <w:r w:rsidRPr="00897F2A">
        <w:t>Bretigny</w:t>
      </w:r>
      <w:proofErr w:type="spellEnd"/>
      <w:r w:rsidRPr="00897F2A">
        <w:t>, Frankreich</w:t>
      </w:r>
    </w:p>
    <w:p w14:paraId="249ECF95" w14:textId="77777777" w:rsidR="00E2739B" w:rsidRPr="00437524" w:rsidRDefault="00E2739B" w:rsidP="00E2739B">
      <w:pPr>
        <w:pStyle w:val="FlietextMH"/>
        <w:tabs>
          <w:tab w:val="clear" w:pos="6804"/>
          <w:tab w:val="left" w:pos="3544"/>
        </w:tabs>
      </w:pPr>
      <w:r w:rsidRPr="00437524">
        <w:t xml:space="preserve">2004     </w:t>
      </w:r>
      <w:r>
        <w:t xml:space="preserve">            </w:t>
      </w:r>
      <w:r w:rsidRPr="00437524">
        <w:t xml:space="preserve"> </w:t>
      </w:r>
      <w:r w:rsidRPr="00437524">
        <w:rPr>
          <w:i/>
          <w:iCs/>
        </w:rPr>
        <w:t>Roof Garden,</w:t>
      </w:r>
      <w:r w:rsidRPr="00437524">
        <w:t xml:space="preserve"> Rathaus Wien, Wien, Österreich (permanent)  </w:t>
      </w:r>
    </w:p>
    <w:p w14:paraId="7B8E3A87" w14:textId="77777777" w:rsidR="00E2739B" w:rsidRPr="00437524" w:rsidRDefault="00E2739B" w:rsidP="00E2739B">
      <w:pPr>
        <w:pStyle w:val="FlietextMH"/>
        <w:tabs>
          <w:tab w:val="clear" w:pos="6804"/>
          <w:tab w:val="left" w:pos="3544"/>
        </w:tabs>
        <w:ind w:left="708"/>
        <w:rPr>
          <w:lang w:val="en-US"/>
        </w:rPr>
      </w:pPr>
      <w:r w:rsidRPr="00437524">
        <w:t xml:space="preserve">   </w:t>
      </w:r>
      <w:r>
        <w:t xml:space="preserve">            </w:t>
      </w:r>
      <w:r w:rsidRPr="00437524">
        <w:rPr>
          <w:i/>
          <w:iCs/>
          <w:lang w:val="en-US"/>
        </w:rPr>
        <w:t>Hortus and Botany</w:t>
      </w:r>
      <w:r w:rsidRPr="00437524">
        <w:rPr>
          <w:lang w:val="en-US"/>
        </w:rPr>
        <w:t xml:space="preserve">, Liverpool Biennial, Liverpool, </w:t>
      </w:r>
      <w:proofErr w:type="spellStart"/>
      <w:r w:rsidRPr="00437524">
        <w:rPr>
          <w:lang w:val="en-US"/>
        </w:rPr>
        <w:t>Großbritannien</w:t>
      </w:r>
      <w:proofErr w:type="spellEnd"/>
    </w:p>
    <w:p w14:paraId="1A683E1D" w14:textId="77777777" w:rsidR="00E2739B" w:rsidRPr="00437524" w:rsidRDefault="00E2739B" w:rsidP="00E2739B">
      <w:pPr>
        <w:pStyle w:val="FlietextMH"/>
        <w:tabs>
          <w:tab w:val="clear" w:pos="6804"/>
          <w:tab w:val="left" w:pos="0"/>
        </w:tabs>
        <w:rPr>
          <w:lang w:val="en-GB"/>
        </w:rPr>
      </w:pPr>
      <w:r w:rsidRPr="00437524">
        <w:rPr>
          <w:lang w:val="en-US"/>
        </w:rPr>
        <w:t>2002</w:t>
      </w:r>
      <w:r w:rsidRPr="00437524">
        <w:rPr>
          <w:lang w:val="en-US"/>
        </w:rPr>
        <w:tab/>
      </w:r>
      <w:r w:rsidRPr="00437524">
        <w:t xml:space="preserve">   </w:t>
      </w:r>
      <w:r>
        <w:t xml:space="preserve">            </w:t>
      </w:r>
      <w:r w:rsidRPr="00437524">
        <w:rPr>
          <w:i/>
          <w:iCs/>
          <w:lang w:val="en-GB"/>
        </w:rPr>
        <w:t>Unexpected selection,</w:t>
      </w:r>
      <w:r w:rsidRPr="00437524">
        <w:rPr>
          <w:lang w:val="en-GB"/>
        </w:rPr>
        <w:t xml:space="preserve"> The Art Museum Miami, Miami, USA</w:t>
      </w:r>
    </w:p>
    <w:p w14:paraId="2C2395C2" w14:textId="77777777" w:rsidR="00E2739B" w:rsidRDefault="00E2739B" w:rsidP="00E2739B">
      <w:pPr>
        <w:pStyle w:val="FlietextMH"/>
        <w:tabs>
          <w:tab w:val="clear" w:pos="6804"/>
          <w:tab w:val="left" w:pos="3544"/>
        </w:tabs>
        <w:ind w:left="708"/>
      </w:pPr>
      <w:r w:rsidRPr="00437524">
        <w:t xml:space="preserve">   </w:t>
      </w:r>
      <w:r>
        <w:t xml:space="preserve">            </w:t>
      </w:r>
      <w:r w:rsidRPr="00437524">
        <w:rPr>
          <w:i/>
          <w:iCs/>
          <w:lang w:val="en-GB"/>
        </w:rPr>
        <w:t>Uncommon Denominator,</w:t>
      </w:r>
      <w:r w:rsidRPr="00437524">
        <w:rPr>
          <w:lang w:val="en-GB"/>
        </w:rPr>
        <w:t xml:space="preserve"> Massachusetts Museum of Contemporary Art,</w:t>
      </w:r>
      <w:r w:rsidRPr="00437524">
        <w:rPr>
          <w:lang w:val="en-US"/>
        </w:rPr>
        <w:t xml:space="preserve"> </w:t>
      </w:r>
      <w:r w:rsidRPr="00437524">
        <w:t xml:space="preserve">  </w:t>
      </w:r>
    </w:p>
    <w:p w14:paraId="6C35084B" w14:textId="77777777" w:rsidR="00E2739B" w:rsidRPr="00437524" w:rsidRDefault="00E2739B" w:rsidP="00E2739B">
      <w:pPr>
        <w:pStyle w:val="FlietextMH"/>
        <w:tabs>
          <w:tab w:val="clear" w:pos="6804"/>
          <w:tab w:val="left" w:pos="3544"/>
        </w:tabs>
        <w:ind w:left="708"/>
        <w:rPr>
          <w:lang w:val="en-GB"/>
        </w:rPr>
      </w:pPr>
      <w:r w:rsidRPr="00437524">
        <w:t xml:space="preserve"> </w:t>
      </w:r>
      <w:r>
        <w:t xml:space="preserve">              </w:t>
      </w:r>
      <w:r w:rsidRPr="00437524">
        <w:rPr>
          <w:lang w:val="en-GB"/>
        </w:rPr>
        <w:t>North Adams, USA</w:t>
      </w:r>
    </w:p>
    <w:p w14:paraId="498C16C3" w14:textId="77777777" w:rsidR="00E2739B" w:rsidRPr="00437524" w:rsidRDefault="00E2739B" w:rsidP="00E2739B">
      <w:pPr>
        <w:pStyle w:val="FlietextMH"/>
        <w:tabs>
          <w:tab w:val="clear" w:pos="6804"/>
          <w:tab w:val="left" w:pos="0"/>
        </w:tabs>
      </w:pPr>
      <w:r w:rsidRPr="00437524">
        <w:t>2001</w:t>
      </w:r>
      <w:r w:rsidRPr="00437524">
        <w:tab/>
        <w:t xml:space="preserve">   </w:t>
      </w:r>
      <w:r>
        <w:t xml:space="preserve">            </w:t>
      </w:r>
      <w:r w:rsidRPr="00437524">
        <w:rPr>
          <w:i/>
          <w:iCs/>
        </w:rPr>
        <w:t>Skulptur-Biennale Münsterland,</w:t>
      </w:r>
      <w:r w:rsidRPr="00437524">
        <w:t xml:space="preserve"> Steinfurt, Deutschland</w:t>
      </w:r>
    </w:p>
    <w:p w14:paraId="1E5217E0" w14:textId="77777777" w:rsidR="00E2739B" w:rsidRDefault="00E2739B" w:rsidP="00E2739B">
      <w:pPr>
        <w:pStyle w:val="FlietextMH"/>
        <w:tabs>
          <w:tab w:val="clear" w:pos="6804"/>
          <w:tab w:val="left" w:pos="0"/>
        </w:tabs>
        <w:rPr>
          <w:color w:val="auto"/>
        </w:rPr>
      </w:pPr>
      <w:r w:rsidRPr="00437524">
        <w:t>2000</w:t>
      </w:r>
      <w:r w:rsidRPr="00437524">
        <w:tab/>
        <w:t xml:space="preserve">   </w:t>
      </w:r>
      <w:r>
        <w:t xml:space="preserve">            </w:t>
      </w:r>
      <w:r w:rsidRPr="00437524">
        <w:rPr>
          <w:i/>
          <w:iCs/>
          <w:color w:val="auto"/>
        </w:rPr>
        <w:t>Zeitwenden</w:t>
      </w:r>
      <w:r w:rsidRPr="00437524">
        <w:rPr>
          <w:color w:val="auto"/>
        </w:rPr>
        <w:t xml:space="preserve">, Kunstmuseum Bonn, Bonn, Deutschland / </w:t>
      </w:r>
    </w:p>
    <w:p w14:paraId="4E6AA878" w14:textId="77777777" w:rsidR="00E2739B" w:rsidRPr="00F71789" w:rsidRDefault="00E2739B" w:rsidP="00E2739B">
      <w:pPr>
        <w:pStyle w:val="FlietextMH"/>
        <w:tabs>
          <w:tab w:val="clear" w:pos="6804"/>
          <w:tab w:val="left" w:pos="0"/>
        </w:tabs>
        <w:rPr>
          <w:color w:val="auto"/>
        </w:rPr>
      </w:pPr>
      <w:r>
        <w:rPr>
          <w:color w:val="auto"/>
        </w:rPr>
        <w:tab/>
      </w:r>
      <w:r>
        <w:rPr>
          <w:color w:val="auto"/>
        </w:rPr>
        <w:tab/>
        <w:t xml:space="preserve">  M</w:t>
      </w:r>
      <w:r w:rsidRPr="00437524">
        <w:rPr>
          <w:color w:val="auto"/>
        </w:rPr>
        <w:t>useum Moderner Kunst</w:t>
      </w:r>
      <w:r>
        <w:rPr>
          <w:color w:val="auto"/>
        </w:rPr>
        <w:t xml:space="preserve">, </w:t>
      </w:r>
      <w:r w:rsidRPr="00437524">
        <w:rPr>
          <w:color w:val="auto"/>
        </w:rPr>
        <w:t>Wien, Wien, Österreich</w:t>
      </w:r>
    </w:p>
    <w:p w14:paraId="6CCDD0FE" w14:textId="77777777" w:rsidR="00E2739B" w:rsidRPr="00437524" w:rsidRDefault="00E2739B" w:rsidP="00E2739B">
      <w:pPr>
        <w:pStyle w:val="FlietextMH"/>
        <w:tabs>
          <w:tab w:val="clear" w:pos="6804"/>
          <w:tab w:val="left" w:pos="0"/>
        </w:tabs>
      </w:pPr>
      <w:r w:rsidRPr="00437524">
        <w:t>1999</w:t>
      </w:r>
      <w:r w:rsidRPr="00437524">
        <w:tab/>
        <w:t xml:space="preserve">   </w:t>
      </w:r>
      <w:r>
        <w:t xml:space="preserve">            </w:t>
      </w:r>
      <w:r w:rsidRPr="00437524">
        <w:rPr>
          <w:i/>
          <w:iCs/>
        </w:rPr>
        <w:t>HIRIYA-DUMP</w:t>
      </w:r>
      <w:r w:rsidRPr="00437524">
        <w:t xml:space="preserve">, Tel Aviv Museum </w:t>
      </w:r>
      <w:proofErr w:type="spellStart"/>
      <w:r w:rsidRPr="00437524">
        <w:t>of</w:t>
      </w:r>
      <w:proofErr w:type="spellEnd"/>
      <w:r w:rsidRPr="00437524">
        <w:t xml:space="preserve"> Art, Tel Aviv, Israel  </w:t>
      </w:r>
    </w:p>
    <w:p w14:paraId="2ED79277" w14:textId="77777777" w:rsidR="00E2739B" w:rsidRPr="00437524" w:rsidRDefault="00E2739B" w:rsidP="00E2739B">
      <w:pPr>
        <w:pStyle w:val="FlietextMH"/>
        <w:tabs>
          <w:tab w:val="clear" w:pos="6804"/>
          <w:tab w:val="left" w:pos="0"/>
        </w:tabs>
      </w:pPr>
      <w:r w:rsidRPr="00437524">
        <w:t>1997</w:t>
      </w:r>
      <w:r w:rsidRPr="00437524">
        <w:tab/>
        <w:t xml:space="preserve">   </w:t>
      </w:r>
      <w:r>
        <w:t xml:space="preserve">            </w:t>
      </w:r>
      <w:r w:rsidRPr="00437524">
        <w:rPr>
          <w:i/>
          <w:iCs/>
        </w:rPr>
        <w:t>documenta X</w:t>
      </w:r>
      <w:r w:rsidRPr="00437524">
        <w:t>, Kassel, Deutschland</w:t>
      </w:r>
    </w:p>
    <w:p w14:paraId="1F1AB22E" w14:textId="77777777" w:rsidR="00E2739B" w:rsidRPr="00437524" w:rsidRDefault="00E2739B" w:rsidP="00E2739B">
      <w:pPr>
        <w:pStyle w:val="FlietextMH"/>
        <w:tabs>
          <w:tab w:val="clear" w:pos="6804"/>
          <w:tab w:val="left" w:pos="0"/>
        </w:tabs>
      </w:pPr>
      <w:r w:rsidRPr="00437524">
        <w:t>1991</w:t>
      </w:r>
      <w:r w:rsidRPr="00437524">
        <w:tab/>
        <w:t xml:space="preserve">   </w:t>
      </w:r>
      <w:r>
        <w:t xml:space="preserve">            </w:t>
      </w:r>
      <w:r w:rsidRPr="00437524">
        <w:rPr>
          <w:i/>
          <w:iCs/>
        </w:rPr>
        <w:t xml:space="preserve">21. São Paulo </w:t>
      </w:r>
      <w:proofErr w:type="spellStart"/>
      <w:r w:rsidRPr="00437524">
        <w:rPr>
          <w:i/>
          <w:iCs/>
        </w:rPr>
        <w:t>Biennial</w:t>
      </w:r>
      <w:proofErr w:type="spellEnd"/>
      <w:r w:rsidRPr="00437524">
        <w:t xml:space="preserve">, </w:t>
      </w:r>
      <w:r w:rsidRPr="00437524">
        <w:rPr>
          <w:i/>
          <w:iCs/>
        </w:rPr>
        <w:t>São</w:t>
      </w:r>
      <w:r w:rsidRPr="00437524">
        <w:t xml:space="preserve"> Paolo, Brasilien</w:t>
      </w:r>
    </w:p>
    <w:p w14:paraId="5E32451B" w14:textId="77777777" w:rsidR="00E2739B" w:rsidRPr="00437524" w:rsidRDefault="00E2739B" w:rsidP="00E2739B">
      <w:pPr>
        <w:pStyle w:val="FlietextMH"/>
        <w:tabs>
          <w:tab w:val="clear" w:pos="6804"/>
          <w:tab w:val="left" w:pos="0"/>
        </w:tabs>
      </w:pPr>
      <w:r w:rsidRPr="00437524">
        <w:t>1986</w:t>
      </w:r>
      <w:r w:rsidRPr="00437524">
        <w:tab/>
        <w:t xml:space="preserve">   </w:t>
      </w:r>
      <w:r>
        <w:t xml:space="preserve">            </w:t>
      </w:r>
      <w:r w:rsidRPr="00437524">
        <w:rPr>
          <w:i/>
          <w:iCs/>
        </w:rPr>
        <w:t xml:space="preserve">De </w:t>
      </w:r>
      <w:proofErr w:type="spellStart"/>
      <w:r w:rsidRPr="00437524">
        <w:rPr>
          <w:i/>
          <w:iCs/>
        </w:rPr>
        <w:t>Skulptura</w:t>
      </w:r>
      <w:proofErr w:type="spellEnd"/>
      <w:r w:rsidRPr="00437524">
        <w:rPr>
          <w:i/>
          <w:iCs/>
        </w:rPr>
        <w:t xml:space="preserve">, </w:t>
      </w:r>
      <w:r w:rsidRPr="00437524">
        <w:t xml:space="preserve">Wiener Festwochen, Messepalast, Wien, Österreich  </w:t>
      </w:r>
    </w:p>
    <w:p w14:paraId="49921811" w14:textId="67FC1ED7" w:rsidR="00E2739B" w:rsidRDefault="00E2739B" w:rsidP="00E2739B">
      <w:pPr>
        <w:pStyle w:val="FlietextMH"/>
        <w:spacing w:line="240" w:lineRule="auto"/>
      </w:pPr>
    </w:p>
    <w:p w14:paraId="4E380009" w14:textId="5566429E" w:rsidR="00E2739B" w:rsidRDefault="00E2739B" w:rsidP="00E2739B">
      <w:pPr>
        <w:pStyle w:val="FlietextMH"/>
        <w:spacing w:line="240" w:lineRule="auto"/>
      </w:pPr>
    </w:p>
    <w:p w14:paraId="4F169013" w14:textId="2FA1F93A" w:rsidR="00E2739B" w:rsidRDefault="00E2739B" w:rsidP="00E2739B">
      <w:pPr>
        <w:pStyle w:val="FlietextMH"/>
        <w:spacing w:line="240" w:lineRule="auto"/>
      </w:pPr>
    </w:p>
    <w:p w14:paraId="73E2F51E" w14:textId="64E271F0" w:rsidR="00E2739B" w:rsidRDefault="00E2739B" w:rsidP="00E2739B">
      <w:pPr>
        <w:pStyle w:val="FlietextMH"/>
        <w:spacing w:line="240" w:lineRule="auto"/>
      </w:pPr>
    </w:p>
    <w:p w14:paraId="5E39EFB5" w14:textId="6FADE5B1" w:rsidR="00E2739B" w:rsidRDefault="00E2739B" w:rsidP="00E2739B">
      <w:pPr>
        <w:pStyle w:val="FlietextMH"/>
        <w:spacing w:line="240" w:lineRule="auto"/>
      </w:pPr>
    </w:p>
    <w:p w14:paraId="7D51A990" w14:textId="40E2F9AA" w:rsidR="00E2739B" w:rsidRDefault="00E2739B" w:rsidP="00E2739B">
      <w:pPr>
        <w:pStyle w:val="FlietextMH"/>
        <w:spacing w:line="240" w:lineRule="auto"/>
      </w:pPr>
    </w:p>
    <w:p w14:paraId="5E90CE71" w14:textId="744C9D2A" w:rsidR="00E2739B" w:rsidRDefault="00E2739B" w:rsidP="00E2739B">
      <w:pPr>
        <w:pStyle w:val="FlietextMH"/>
        <w:spacing w:line="240" w:lineRule="auto"/>
      </w:pPr>
    </w:p>
    <w:p w14:paraId="3A36457A" w14:textId="4F141E7B" w:rsidR="00E2739B" w:rsidRDefault="00E2739B" w:rsidP="00E2739B">
      <w:pPr>
        <w:pStyle w:val="FlietextMH"/>
        <w:spacing w:line="240" w:lineRule="auto"/>
      </w:pPr>
    </w:p>
    <w:p w14:paraId="51E22142" w14:textId="6B22D33D" w:rsidR="00E2739B" w:rsidRDefault="00E2739B" w:rsidP="00E2739B">
      <w:pPr>
        <w:pStyle w:val="FlietextMH"/>
        <w:spacing w:line="240" w:lineRule="auto"/>
      </w:pPr>
    </w:p>
    <w:p w14:paraId="320ECB70" w14:textId="7C9F6053" w:rsidR="00E2739B" w:rsidRDefault="00E2739B" w:rsidP="00E2739B">
      <w:pPr>
        <w:pStyle w:val="FlietextMH"/>
        <w:spacing w:line="240" w:lineRule="auto"/>
      </w:pPr>
    </w:p>
    <w:p w14:paraId="093F4BCA" w14:textId="5C4B2CC5" w:rsidR="00E2739B" w:rsidRDefault="00E2739B" w:rsidP="00E2739B">
      <w:pPr>
        <w:pStyle w:val="FlietextMH"/>
        <w:spacing w:line="240" w:lineRule="auto"/>
      </w:pPr>
    </w:p>
    <w:p w14:paraId="4B0157BC" w14:textId="0D8F9CCB" w:rsidR="00E2739B" w:rsidRDefault="00E2739B" w:rsidP="00E2739B">
      <w:pPr>
        <w:pStyle w:val="FlietextMH"/>
        <w:spacing w:line="240" w:lineRule="auto"/>
      </w:pPr>
    </w:p>
    <w:p w14:paraId="597ED4E3" w14:textId="71B9EAB1" w:rsidR="00E2739B" w:rsidRDefault="00E2739B" w:rsidP="00E2739B">
      <w:pPr>
        <w:pStyle w:val="FlietextMH"/>
        <w:spacing w:line="240" w:lineRule="auto"/>
      </w:pPr>
    </w:p>
    <w:p w14:paraId="046D8D87" w14:textId="79DB2604" w:rsidR="00E2739B" w:rsidRDefault="00E2739B" w:rsidP="00E2739B">
      <w:pPr>
        <w:pStyle w:val="FlietextMH"/>
        <w:spacing w:line="240" w:lineRule="auto"/>
      </w:pPr>
    </w:p>
    <w:p w14:paraId="674E6D93" w14:textId="46CE7FA3" w:rsidR="00E2739B" w:rsidRDefault="00E2739B" w:rsidP="00E2739B">
      <w:pPr>
        <w:pStyle w:val="FlietextMH"/>
        <w:spacing w:line="240" w:lineRule="auto"/>
      </w:pPr>
    </w:p>
    <w:p w14:paraId="7B0364E1" w14:textId="4C4215AE" w:rsidR="00E2739B" w:rsidRDefault="00E2739B" w:rsidP="00E2739B">
      <w:pPr>
        <w:pStyle w:val="FlietextMH"/>
        <w:spacing w:line="240" w:lineRule="auto"/>
      </w:pPr>
    </w:p>
    <w:p w14:paraId="1E469D7D" w14:textId="16147FC2" w:rsidR="00E2739B" w:rsidRDefault="00E2739B" w:rsidP="00E2739B">
      <w:pPr>
        <w:pStyle w:val="FlietextMH"/>
        <w:spacing w:line="240" w:lineRule="auto"/>
      </w:pPr>
    </w:p>
    <w:p w14:paraId="2B75E38F" w14:textId="64A7B39F" w:rsidR="00E2739B" w:rsidRDefault="00E2739B" w:rsidP="00E2739B">
      <w:pPr>
        <w:pStyle w:val="FlietextMH"/>
        <w:spacing w:line="240" w:lineRule="auto"/>
      </w:pPr>
    </w:p>
    <w:p w14:paraId="10A2D054" w14:textId="511ED9C4" w:rsidR="00E2739B" w:rsidRDefault="00E2739B" w:rsidP="00E2739B">
      <w:pPr>
        <w:pStyle w:val="FlietextMH"/>
        <w:spacing w:line="240" w:lineRule="auto"/>
      </w:pPr>
    </w:p>
    <w:p w14:paraId="27951756" w14:textId="1DACFDA2" w:rsidR="00E2739B" w:rsidRDefault="00E2739B" w:rsidP="00E2739B">
      <w:pPr>
        <w:pStyle w:val="FlietextMH"/>
        <w:spacing w:line="240" w:lineRule="auto"/>
      </w:pPr>
    </w:p>
    <w:p w14:paraId="108AFCF5" w14:textId="3F16F2F5" w:rsidR="00E2739B" w:rsidRDefault="00E2739B" w:rsidP="00E2739B">
      <w:pPr>
        <w:pStyle w:val="FlietextMH"/>
        <w:spacing w:line="240" w:lineRule="auto"/>
      </w:pPr>
    </w:p>
    <w:p w14:paraId="6E73846E" w14:textId="60AC7196" w:rsidR="00E2739B" w:rsidRDefault="00E2739B" w:rsidP="00E2739B">
      <w:pPr>
        <w:pStyle w:val="FlietextMH"/>
        <w:spacing w:line="240" w:lineRule="auto"/>
      </w:pPr>
    </w:p>
    <w:p w14:paraId="528E6A9F" w14:textId="3C9D3B84" w:rsidR="00E2739B" w:rsidRDefault="00E2739B" w:rsidP="00E2739B">
      <w:pPr>
        <w:pStyle w:val="FlietextMH"/>
        <w:spacing w:line="240" w:lineRule="auto"/>
      </w:pPr>
    </w:p>
    <w:p w14:paraId="7701040D" w14:textId="77777777" w:rsidR="00E2739B" w:rsidRDefault="00E2739B" w:rsidP="00E2739B">
      <w:pPr>
        <w:pStyle w:val="FlietextMH"/>
        <w:spacing w:line="240" w:lineRule="auto"/>
      </w:pPr>
    </w:p>
    <w:p w14:paraId="04B2164D" w14:textId="77777777" w:rsidR="00E2739B" w:rsidRDefault="00E2739B" w:rsidP="00E2739B">
      <w:pPr>
        <w:pStyle w:val="FlietextMH"/>
        <w:spacing w:line="240" w:lineRule="auto"/>
      </w:pPr>
    </w:p>
    <w:p w14:paraId="76C97F78" w14:textId="77777777" w:rsidR="00E2739B" w:rsidRPr="00BD1975" w:rsidRDefault="00E2739B" w:rsidP="00E2739B">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rPr>
          <w:rFonts w:ascii="SwiftNeueLTPro-Regular" w:eastAsia="Arial Unicode MS" w:hAnsi="SwiftNeueLTPro-Regular" w:cs="SwiftNeueLTPro-Regular"/>
          <w:color w:val="auto"/>
          <w:sz w:val="40"/>
          <w:szCs w:val="40"/>
          <w14:textOutline w14:w="0" w14:cap="rnd" w14:cmpd="sng" w14:algn="ctr">
            <w14:noFill/>
            <w14:prstDash w14:val="solid"/>
            <w14:bevel/>
          </w14:textOutline>
        </w:rPr>
      </w:pPr>
      <w:r w:rsidRPr="00BD1975">
        <w:rPr>
          <w:rFonts w:ascii="SwiftNeueLTPro-Regular" w:eastAsia="Arial Unicode MS" w:hAnsi="SwiftNeueLTPro-Regular" w:cs="SwiftNeueLTPro-Regular"/>
          <w:color w:val="auto"/>
          <w:sz w:val="40"/>
          <w:szCs w:val="40"/>
          <w14:textOutline w14:w="0" w14:cap="rnd" w14:cmpd="sng" w14:algn="ctr">
            <w14:noFill/>
            <w14:prstDash w14:val="solid"/>
            <w14:bevel/>
          </w14:textOutline>
        </w:rPr>
        <w:t>Katinka Bock</w:t>
      </w:r>
    </w:p>
    <w:p w14:paraId="2B2C1043" w14:textId="77777777" w:rsidR="00E2739B" w:rsidRPr="00BD1975" w:rsidRDefault="00E2739B" w:rsidP="00E2739B">
      <w:pPr>
        <w:autoSpaceDE w:val="0"/>
        <w:autoSpaceDN w:val="0"/>
        <w:adjustRightInd w:val="0"/>
        <w:spacing w:line="264" w:lineRule="exact"/>
        <w:rPr>
          <w:sz w:val="22"/>
          <w:szCs w:val="22"/>
        </w:rPr>
      </w:pPr>
    </w:p>
    <w:p w14:paraId="5478A2F2" w14:textId="77777777" w:rsidR="00E2739B" w:rsidRPr="00BD1975" w:rsidRDefault="00E2739B" w:rsidP="00E2739B">
      <w:pPr>
        <w:autoSpaceDE w:val="0"/>
        <w:autoSpaceDN w:val="0"/>
        <w:adjustRightInd w:val="0"/>
        <w:spacing w:line="264" w:lineRule="exact"/>
        <w:rPr>
          <w:color w:val="auto"/>
          <w:sz w:val="22"/>
          <w:szCs w:val="22"/>
        </w:rPr>
      </w:pPr>
      <w:r w:rsidRPr="00BD1975">
        <w:rPr>
          <w:color w:val="auto"/>
          <w:sz w:val="22"/>
          <w:szCs w:val="22"/>
        </w:rPr>
        <w:t>* 1976 in Frankfurt am Main, Deutschland, lebt und arbeitet in Paris, Frankreich</w:t>
      </w:r>
      <w:r>
        <w:rPr>
          <w:color w:val="auto"/>
          <w:sz w:val="22"/>
          <w:szCs w:val="22"/>
        </w:rPr>
        <w:t xml:space="preserve"> </w:t>
      </w:r>
    </w:p>
    <w:p w14:paraId="330FF821" w14:textId="77777777" w:rsidR="00E2739B" w:rsidRDefault="00E2739B" w:rsidP="00E2739B">
      <w:pPr>
        <w:autoSpaceDE w:val="0"/>
        <w:autoSpaceDN w:val="0"/>
        <w:adjustRightInd w:val="0"/>
        <w:spacing w:line="264" w:lineRule="exact"/>
        <w:rPr>
          <w:sz w:val="22"/>
          <w:szCs w:val="22"/>
        </w:rPr>
      </w:pPr>
    </w:p>
    <w:p w14:paraId="06AED824" w14:textId="77777777" w:rsidR="00E2739B" w:rsidRPr="003436DA" w:rsidRDefault="00E2739B" w:rsidP="00E2739B">
      <w:pPr>
        <w:autoSpaceDE w:val="0"/>
        <w:autoSpaceDN w:val="0"/>
        <w:adjustRightInd w:val="0"/>
        <w:spacing w:line="264" w:lineRule="exact"/>
        <w:rPr>
          <w:sz w:val="22"/>
          <w:szCs w:val="22"/>
        </w:rPr>
      </w:pPr>
      <w:r w:rsidRPr="003436DA">
        <w:rPr>
          <w:sz w:val="22"/>
          <w:szCs w:val="22"/>
        </w:rPr>
        <w:t>Katinka Bocks Arbeit basiert auf einem diskursiven Denken über Skulptur und Sprache. Die Form ist oft das Ergebnis eines Arbeitsprozesses, in dem das Rationale und das Unvorhergesehene aufeinandertreffen. Sie entwickelt ein Werk aus Skulpturen, Installationen und Fotografien, das mit Architektur, Nutzungen und Umgebungen in Dialog tritt und schafft Dialoge zwischen Materialien, ihren Geschichten und Kontexten. Sie achtet auf das Gleichgewicht und Ungleichgewicht von Räumen und Atmosphären</w:t>
      </w:r>
      <w:r>
        <w:rPr>
          <w:sz w:val="22"/>
          <w:szCs w:val="22"/>
        </w:rPr>
        <w:t xml:space="preserve"> </w:t>
      </w:r>
      <w:r w:rsidRPr="003436DA">
        <w:rPr>
          <w:sz w:val="22"/>
          <w:szCs w:val="22"/>
        </w:rPr>
        <w:t>und bindet auch die Szenographie in ihr Werk ein.</w:t>
      </w:r>
    </w:p>
    <w:p w14:paraId="7CA6A1DC" w14:textId="77777777" w:rsidR="00E2739B" w:rsidRPr="003436DA" w:rsidRDefault="00E2739B" w:rsidP="00E2739B">
      <w:pPr>
        <w:autoSpaceDE w:val="0"/>
        <w:autoSpaceDN w:val="0"/>
        <w:adjustRightInd w:val="0"/>
        <w:spacing w:line="264" w:lineRule="exact"/>
        <w:rPr>
          <w:sz w:val="22"/>
          <w:szCs w:val="22"/>
        </w:rPr>
      </w:pPr>
      <w:r w:rsidRPr="003436DA">
        <w:rPr>
          <w:sz w:val="22"/>
          <w:szCs w:val="22"/>
        </w:rPr>
        <w:t>Jede ihrer Installationen definiert einen Raum und scheint gegen die Begrenzung der Ausstellungsräume anzukämpfen; oft werden Türen, Fenster oder Wände geöffnet, durch die man entkommen oder Regen oder Luft hereinlassen kann.</w:t>
      </w:r>
    </w:p>
    <w:p w14:paraId="1F9C6B63" w14:textId="77777777" w:rsidR="00E2739B" w:rsidRDefault="00E2739B" w:rsidP="00E2739B">
      <w:pPr>
        <w:autoSpaceDE w:val="0"/>
        <w:autoSpaceDN w:val="0"/>
        <w:adjustRightInd w:val="0"/>
        <w:spacing w:line="264" w:lineRule="exact"/>
        <w:rPr>
          <w:sz w:val="22"/>
          <w:szCs w:val="22"/>
        </w:rPr>
      </w:pPr>
      <w:r w:rsidRPr="003436DA">
        <w:rPr>
          <w:sz w:val="22"/>
          <w:szCs w:val="22"/>
        </w:rPr>
        <w:t xml:space="preserve">Katinka Bocks Kunst ist fest im Bereich der Skulptur verwurzelt, bleibt aber offen für die Produktion von Bildern in Film und Fotografie. Die Fotografie bildet das, was sie als „Peripherie“ ihrer Arbeit bezeichnet: eine Praxis, die sie am Rande entwickelt, die aber auch zwischen ihr und der Welt als Schwelle, als Ort der Durchlässigkeit und des Experimentierens fungiert. </w:t>
      </w:r>
    </w:p>
    <w:p w14:paraId="4ED06F2F" w14:textId="77777777" w:rsidR="00E2739B" w:rsidRPr="003436DA" w:rsidRDefault="00E2739B" w:rsidP="00E2739B">
      <w:pPr>
        <w:autoSpaceDE w:val="0"/>
        <w:autoSpaceDN w:val="0"/>
        <w:adjustRightInd w:val="0"/>
        <w:spacing w:line="264" w:lineRule="exact"/>
        <w:rPr>
          <w:sz w:val="22"/>
          <w:szCs w:val="22"/>
        </w:rPr>
      </w:pPr>
      <w:r w:rsidRPr="003436DA">
        <w:rPr>
          <w:sz w:val="22"/>
          <w:szCs w:val="22"/>
        </w:rPr>
        <w:t>Katinka Bock lebt und arbeitet in Paris und Berlin. Wichtige</w:t>
      </w:r>
      <w:r>
        <w:rPr>
          <w:sz w:val="22"/>
          <w:szCs w:val="22"/>
        </w:rPr>
        <w:t xml:space="preserve"> </w:t>
      </w:r>
      <w:r w:rsidRPr="003436DA">
        <w:rPr>
          <w:sz w:val="22"/>
          <w:szCs w:val="22"/>
        </w:rPr>
        <w:t>Einzelausstellungen umfassen Light Society (Peking, 2024), CRAC</w:t>
      </w:r>
      <w:r>
        <w:rPr>
          <w:sz w:val="22"/>
          <w:szCs w:val="22"/>
        </w:rPr>
        <w:t xml:space="preserve"> </w:t>
      </w:r>
      <w:proofErr w:type="spellStart"/>
      <w:r w:rsidRPr="003436DA">
        <w:rPr>
          <w:sz w:val="22"/>
          <w:szCs w:val="22"/>
        </w:rPr>
        <w:t>Occitanie</w:t>
      </w:r>
      <w:proofErr w:type="spellEnd"/>
      <w:r w:rsidRPr="003436DA">
        <w:rPr>
          <w:sz w:val="22"/>
          <w:szCs w:val="22"/>
        </w:rPr>
        <w:t xml:space="preserve"> (</w:t>
      </w:r>
      <w:proofErr w:type="spellStart"/>
      <w:r w:rsidRPr="003436DA">
        <w:rPr>
          <w:sz w:val="22"/>
          <w:szCs w:val="22"/>
        </w:rPr>
        <w:t>Sète</w:t>
      </w:r>
      <w:proofErr w:type="spellEnd"/>
      <w:r w:rsidRPr="003436DA">
        <w:rPr>
          <w:sz w:val="22"/>
          <w:szCs w:val="22"/>
        </w:rPr>
        <w:t>, 2023/24), Kestner Gesellschaft (Hannover, 2020),</w:t>
      </w:r>
      <w:r>
        <w:rPr>
          <w:sz w:val="22"/>
          <w:szCs w:val="22"/>
        </w:rPr>
        <w:t xml:space="preserve"> </w:t>
      </w:r>
      <w:proofErr w:type="spellStart"/>
      <w:r w:rsidRPr="003436DA">
        <w:rPr>
          <w:sz w:val="22"/>
          <w:szCs w:val="22"/>
        </w:rPr>
        <w:t>Centre</w:t>
      </w:r>
      <w:proofErr w:type="spellEnd"/>
      <w:r w:rsidRPr="003436DA">
        <w:rPr>
          <w:sz w:val="22"/>
          <w:szCs w:val="22"/>
        </w:rPr>
        <w:t xml:space="preserve"> Pompidou (Paris, 2019), </w:t>
      </w:r>
      <w:proofErr w:type="spellStart"/>
      <w:r w:rsidRPr="003436DA">
        <w:rPr>
          <w:sz w:val="22"/>
          <w:szCs w:val="22"/>
        </w:rPr>
        <w:t>Pivô</w:t>
      </w:r>
      <w:proofErr w:type="spellEnd"/>
      <w:r w:rsidRPr="003436DA">
        <w:rPr>
          <w:sz w:val="22"/>
          <w:szCs w:val="22"/>
        </w:rPr>
        <w:t xml:space="preserve"> (São Paulo, 2019), Lafayette</w:t>
      </w:r>
      <w:r>
        <w:rPr>
          <w:sz w:val="22"/>
          <w:szCs w:val="22"/>
        </w:rPr>
        <w:t xml:space="preserve"> </w:t>
      </w:r>
      <w:proofErr w:type="spellStart"/>
      <w:r w:rsidRPr="003436DA">
        <w:rPr>
          <w:sz w:val="22"/>
          <w:szCs w:val="22"/>
        </w:rPr>
        <w:t>Anticipations</w:t>
      </w:r>
      <w:proofErr w:type="spellEnd"/>
      <w:r w:rsidRPr="003436DA">
        <w:rPr>
          <w:sz w:val="22"/>
          <w:szCs w:val="22"/>
        </w:rPr>
        <w:t xml:space="preserve"> (Paris, 2019), </w:t>
      </w:r>
      <w:proofErr w:type="spellStart"/>
      <w:r w:rsidRPr="003436DA">
        <w:rPr>
          <w:sz w:val="22"/>
          <w:szCs w:val="22"/>
        </w:rPr>
        <w:t>Mudam</w:t>
      </w:r>
      <w:proofErr w:type="spellEnd"/>
      <w:r w:rsidRPr="003436DA">
        <w:rPr>
          <w:sz w:val="22"/>
          <w:szCs w:val="22"/>
        </w:rPr>
        <w:t xml:space="preserve"> (Luxemburg, 2018),</w:t>
      </w:r>
      <w:r>
        <w:rPr>
          <w:sz w:val="22"/>
          <w:szCs w:val="22"/>
        </w:rPr>
        <w:t xml:space="preserve"> </w:t>
      </w:r>
      <w:r w:rsidRPr="003436DA">
        <w:rPr>
          <w:sz w:val="22"/>
          <w:szCs w:val="22"/>
        </w:rPr>
        <w:t>Kunstmuseum Winterthur (2018), Mercer Union (Toronto, 2017),</w:t>
      </w:r>
      <w:r>
        <w:rPr>
          <w:sz w:val="22"/>
          <w:szCs w:val="22"/>
        </w:rPr>
        <w:t xml:space="preserve"> </w:t>
      </w:r>
      <w:r w:rsidRPr="003436DA">
        <w:rPr>
          <w:sz w:val="22"/>
          <w:szCs w:val="22"/>
        </w:rPr>
        <w:t>Kunstmuseum Luzern (2016) und Henry Art Gallery (Seattle, 2013).</w:t>
      </w:r>
      <w:r>
        <w:rPr>
          <w:sz w:val="22"/>
          <w:szCs w:val="22"/>
        </w:rPr>
        <w:t xml:space="preserve"> </w:t>
      </w:r>
      <w:r w:rsidRPr="003436DA">
        <w:rPr>
          <w:sz w:val="22"/>
          <w:szCs w:val="22"/>
        </w:rPr>
        <w:t>Ihre Werke wurden in Gruppenausstellungen weltweit gezeigt und</w:t>
      </w:r>
      <w:r>
        <w:rPr>
          <w:sz w:val="22"/>
          <w:szCs w:val="22"/>
        </w:rPr>
        <w:t xml:space="preserve"> </w:t>
      </w:r>
      <w:r w:rsidRPr="003436DA">
        <w:rPr>
          <w:sz w:val="22"/>
          <w:szCs w:val="22"/>
        </w:rPr>
        <w:t>sind in zahlreichen privaten und öffentlichen Sammlungen vertreten,</w:t>
      </w:r>
      <w:r>
        <w:rPr>
          <w:sz w:val="22"/>
          <w:szCs w:val="22"/>
        </w:rPr>
        <w:t xml:space="preserve"> </w:t>
      </w:r>
      <w:r w:rsidRPr="003436DA">
        <w:rPr>
          <w:sz w:val="22"/>
          <w:szCs w:val="22"/>
        </w:rPr>
        <w:t xml:space="preserve">darunter das Musée National </w:t>
      </w:r>
      <w:proofErr w:type="spellStart"/>
      <w:r w:rsidRPr="003436DA">
        <w:rPr>
          <w:sz w:val="22"/>
          <w:szCs w:val="22"/>
        </w:rPr>
        <w:t>d’Art</w:t>
      </w:r>
      <w:proofErr w:type="spellEnd"/>
      <w:r w:rsidRPr="003436DA">
        <w:rPr>
          <w:sz w:val="22"/>
          <w:szCs w:val="22"/>
        </w:rPr>
        <w:t xml:space="preserve"> Moderne (Frankreich), Henry Art</w:t>
      </w:r>
      <w:r>
        <w:rPr>
          <w:sz w:val="22"/>
          <w:szCs w:val="22"/>
        </w:rPr>
        <w:t xml:space="preserve"> </w:t>
      </w:r>
      <w:r w:rsidRPr="003436DA">
        <w:rPr>
          <w:sz w:val="22"/>
          <w:szCs w:val="22"/>
        </w:rPr>
        <w:t xml:space="preserve">Gallery (Seattle), </w:t>
      </w:r>
      <w:proofErr w:type="spellStart"/>
      <w:r w:rsidRPr="003436DA">
        <w:rPr>
          <w:sz w:val="22"/>
          <w:szCs w:val="22"/>
        </w:rPr>
        <w:t>Jumex</w:t>
      </w:r>
      <w:proofErr w:type="spellEnd"/>
      <w:r w:rsidRPr="003436DA">
        <w:rPr>
          <w:sz w:val="22"/>
          <w:szCs w:val="22"/>
        </w:rPr>
        <w:t xml:space="preserve"> (Mexiko), de </w:t>
      </w:r>
      <w:proofErr w:type="spellStart"/>
      <w:r w:rsidRPr="003436DA">
        <w:rPr>
          <w:sz w:val="22"/>
          <w:szCs w:val="22"/>
        </w:rPr>
        <w:t>Vleeshal</w:t>
      </w:r>
      <w:proofErr w:type="spellEnd"/>
      <w:r w:rsidRPr="003436DA">
        <w:rPr>
          <w:sz w:val="22"/>
          <w:szCs w:val="22"/>
        </w:rPr>
        <w:t xml:space="preserve"> (Niederlande),</w:t>
      </w:r>
      <w:r>
        <w:rPr>
          <w:sz w:val="22"/>
          <w:szCs w:val="22"/>
        </w:rPr>
        <w:t xml:space="preserve"> </w:t>
      </w:r>
      <w:r w:rsidRPr="003436DA">
        <w:rPr>
          <w:sz w:val="22"/>
          <w:szCs w:val="22"/>
        </w:rPr>
        <w:t xml:space="preserve">Museum </w:t>
      </w:r>
      <w:proofErr w:type="spellStart"/>
      <w:r w:rsidRPr="003436DA">
        <w:rPr>
          <w:sz w:val="22"/>
          <w:szCs w:val="22"/>
        </w:rPr>
        <w:t>of</w:t>
      </w:r>
      <w:proofErr w:type="spellEnd"/>
      <w:r w:rsidRPr="003436DA">
        <w:rPr>
          <w:sz w:val="22"/>
          <w:szCs w:val="22"/>
        </w:rPr>
        <w:t xml:space="preserve"> Contemporary Art (Chicago) und Kunstmuseum Stuttgart</w:t>
      </w:r>
      <w:r>
        <w:rPr>
          <w:sz w:val="22"/>
          <w:szCs w:val="22"/>
        </w:rPr>
        <w:t xml:space="preserve"> </w:t>
      </w:r>
      <w:r w:rsidRPr="003436DA">
        <w:rPr>
          <w:sz w:val="22"/>
          <w:szCs w:val="22"/>
        </w:rPr>
        <w:t>(Deutschland). Darüber hinaus hat Bock mehrere Skulpturen im</w:t>
      </w:r>
      <w:r>
        <w:rPr>
          <w:sz w:val="22"/>
          <w:szCs w:val="22"/>
        </w:rPr>
        <w:t xml:space="preserve"> </w:t>
      </w:r>
      <w:r w:rsidRPr="003436DA">
        <w:rPr>
          <w:sz w:val="22"/>
          <w:szCs w:val="22"/>
        </w:rPr>
        <w:t xml:space="preserve">öffentlichen Raum geschaffen, darunter im Jing An </w:t>
      </w:r>
      <w:proofErr w:type="spellStart"/>
      <w:r w:rsidRPr="003436DA">
        <w:rPr>
          <w:sz w:val="22"/>
          <w:szCs w:val="22"/>
        </w:rPr>
        <w:t>Sculpture</w:t>
      </w:r>
      <w:proofErr w:type="spellEnd"/>
      <w:r w:rsidRPr="003436DA">
        <w:rPr>
          <w:sz w:val="22"/>
          <w:szCs w:val="22"/>
        </w:rPr>
        <w:t xml:space="preserve"> Park</w:t>
      </w:r>
      <w:r>
        <w:rPr>
          <w:sz w:val="22"/>
          <w:szCs w:val="22"/>
        </w:rPr>
        <w:t xml:space="preserve"> </w:t>
      </w:r>
      <w:r w:rsidRPr="003436DA">
        <w:rPr>
          <w:sz w:val="22"/>
          <w:szCs w:val="22"/>
        </w:rPr>
        <w:t xml:space="preserve">Shanghai, auf dem Platz </w:t>
      </w:r>
      <w:proofErr w:type="spellStart"/>
      <w:r w:rsidRPr="003436DA">
        <w:rPr>
          <w:sz w:val="22"/>
          <w:szCs w:val="22"/>
        </w:rPr>
        <w:t>Grandclément</w:t>
      </w:r>
      <w:proofErr w:type="spellEnd"/>
      <w:r w:rsidRPr="003436DA">
        <w:rPr>
          <w:sz w:val="22"/>
          <w:szCs w:val="22"/>
        </w:rPr>
        <w:t xml:space="preserve"> in Villeurbanne, Lyon</w:t>
      </w:r>
      <w:r>
        <w:rPr>
          <w:sz w:val="22"/>
          <w:szCs w:val="22"/>
        </w:rPr>
        <w:t xml:space="preserve"> </w:t>
      </w:r>
      <w:proofErr w:type="spellStart"/>
      <w:r w:rsidRPr="003436DA">
        <w:rPr>
          <w:sz w:val="22"/>
          <w:szCs w:val="22"/>
        </w:rPr>
        <w:t>Métropole</w:t>
      </w:r>
      <w:proofErr w:type="spellEnd"/>
      <w:r w:rsidRPr="003436DA">
        <w:rPr>
          <w:sz w:val="22"/>
          <w:szCs w:val="22"/>
        </w:rPr>
        <w:t xml:space="preserve"> Porte </w:t>
      </w:r>
      <w:proofErr w:type="spellStart"/>
      <w:r w:rsidRPr="003436DA">
        <w:rPr>
          <w:sz w:val="22"/>
          <w:szCs w:val="22"/>
        </w:rPr>
        <w:t>Aubervilliers</w:t>
      </w:r>
      <w:proofErr w:type="spellEnd"/>
      <w:r w:rsidRPr="003436DA">
        <w:rPr>
          <w:sz w:val="22"/>
          <w:szCs w:val="22"/>
        </w:rPr>
        <w:t xml:space="preserve"> in Paris sowie im Domaine des</w:t>
      </w:r>
      <w:r>
        <w:rPr>
          <w:sz w:val="22"/>
          <w:szCs w:val="22"/>
        </w:rPr>
        <w:t xml:space="preserve"> </w:t>
      </w:r>
      <w:proofErr w:type="spellStart"/>
      <w:r w:rsidRPr="003436DA">
        <w:rPr>
          <w:sz w:val="22"/>
          <w:szCs w:val="22"/>
        </w:rPr>
        <w:t>Oseraies</w:t>
      </w:r>
      <w:proofErr w:type="spellEnd"/>
      <w:r w:rsidRPr="003436DA">
        <w:rPr>
          <w:sz w:val="22"/>
          <w:szCs w:val="22"/>
        </w:rPr>
        <w:t xml:space="preserve"> in </w:t>
      </w:r>
      <w:proofErr w:type="spellStart"/>
      <w:r w:rsidRPr="003436DA">
        <w:rPr>
          <w:sz w:val="22"/>
          <w:szCs w:val="22"/>
        </w:rPr>
        <w:t>Faverolles</w:t>
      </w:r>
      <w:proofErr w:type="spellEnd"/>
      <w:r w:rsidRPr="003436DA">
        <w:rPr>
          <w:sz w:val="22"/>
          <w:szCs w:val="22"/>
        </w:rPr>
        <w:t>.</w:t>
      </w:r>
    </w:p>
    <w:p w14:paraId="2D463D16" w14:textId="77777777" w:rsidR="00E2739B" w:rsidRDefault="00E2739B" w:rsidP="00E2739B">
      <w:pPr>
        <w:autoSpaceDE w:val="0"/>
        <w:autoSpaceDN w:val="0"/>
        <w:adjustRightInd w:val="0"/>
        <w:spacing w:line="264" w:lineRule="exact"/>
        <w:rPr>
          <w:sz w:val="22"/>
          <w:szCs w:val="22"/>
        </w:rPr>
      </w:pPr>
    </w:p>
    <w:p w14:paraId="7AA234C1" w14:textId="77777777" w:rsidR="00E2739B" w:rsidRDefault="00E2739B" w:rsidP="00E2739B">
      <w:pPr>
        <w:autoSpaceDE w:val="0"/>
        <w:autoSpaceDN w:val="0"/>
        <w:adjustRightInd w:val="0"/>
        <w:spacing w:line="264" w:lineRule="exact"/>
        <w:rPr>
          <w:sz w:val="22"/>
          <w:szCs w:val="22"/>
        </w:rPr>
      </w:pPr>
    </w:p>
    <w:p w14:paraId="3BCEC00F" w14:textId="77777777" w:rsidR="00E2739B" w:rsidRPr="003436DA" w:rsidRDefault="00E2739B" w:rsidP="00E2739B">
      <w:pPr>
        <w:autoSpaceDE w:val="0"/>
        <w:autoSpaceDN w:val="0"/>
        <w:adjustRightInd w:val="0"/>
        <w:spacing w:line="264" w:lineRule="exact"/>
        <w:rPr>
          <w:sz w:val="22"/>
          <w:szCs w:val="22"/>
        </w:rPr>
      </w:pPr>
    </w:p>
    <w:p w14:paraId="05AAC151" w14:textId="77777777" w:rsidR="00E2739B" w:rsidRPr="0055249E" w:rsidRDefault="00E2739B" w:rsidP="00E2739B">
      <w:pPr>
        <w:autoSpaceDE w:val="0"/>
        <w:autoSpaceDN w:val="0"/>
        <w:adjustRightInd w:val="0"/>
        <w:spacing w:line="264" w:lineRule="exact"/>
        <w:rPr>
          <w:rFonts w:ascii="Swift Neue LT Pro" w:hAnsi="Swift Neue LT Pro"/>
          <w:sz w:val="28"/>
          <w:szCs w:val="28"/>
        </w:rPr>
      </w:pPr>
      <w:r w:rsidRPr="0055249E">
        <w:rPr>
          <w:rFonts w:ascii="Swift Neue LT Pro" w:hAnsi="Swift Neue LT Pro"/>
          <w:sz w:val="28"/>
          <w:szCs w:val="28"/>
        </w:rPr>
        <w:t>Ausbildung</w:t>
      </w:r>
    </w:p>
    <w:p w14:paraId="02C6E6F1" w14:textId="77777777" w:rsidR="00E2739B" w:rsidRPr="00BD1975" w:rsidRDefault="00E2739B" w:rsidP="00E2739B">
      <w:pPr>
        <w:autoSpaceDE w:val="0"/>
        <w:autoSpaceDN w:val="0"/>
        <w:adjustRightInd w:val="0"/>
        <w:spacing w:line="264" w:lineRule="exact"/>
        <w:rPr>
          <w:sz w:val="22"/>
          <w:szCs w:val="22"/>
        </w:rPr>
      </w:pPr>
    </w:p>
    <w:p w14:paraId="23966CF7" w14:textId="77777777" w:rsidR="00E2739B" w:rsidRPr="00BD1975" w:rsidRDefault="00E2739B" w:rsidP="00E2739B">
      <w:pPr>
        <w:tabs>
          <w:tab w:val="clear" w:pos="6804"/>
          <w:tab w:val="left" w:pos="0"/>
        </w:tabs>
        <w:autoSpaceDE w:val="0"/>
        <w:autoSpaceDN w:val="0"/>
        <w:adjustRightInd w:val="0"/>
        <w:spacing w:line="264" w:lineRule="exact"/>
        <w:ind w:left="705" w:hanging="705"/>
        <w:rPr>
          <w:sz w:val="22"/>
          <w:szCs w:val="22"/>
          <w:lang w:val="fr-FR"/>
        </w:rPr>
      </w:pPr>
      <w:bookmarkStart w:id="24" w:name="_Hlk202173405"/>
      <w:bookmarkStart w:id="25" w:name="_Hlk202176439"/>
      <w:r w:rsidRPr="00BD1975">
        <w:rPr>
          <w:sz w:val="22"/>
          <w:szCs w:val="22"/>
          <w:lang w:val="fr-FR"/>
        </w:rPr>
        <w:t>2005</w:t>
      </w:r>
      <w:r w:rsidRPr="00BD1975">
        <w:rPr>
          <w:sz w:val="22"/>
          <w:szCs w:val="22"/>
          <w:lang w:val="fr-FR"/>
        </w:rPr>
        <w:tab/>
      </w:r>
      <w:r>
        <w:rPr>
          <w:sz w:val="22"/>
          <w:szCs w:val="22"/>
          <w:lang w:val="fr-FR"/>
        </w:rPr>
        <w:tab/>
      </w:r>
      <w:r>
        <w:rPr>
          <w:sz w:val="22"/>
          <w:szCs w:val="22"/>
          <w:lang w:val="fr-FR"/>
        </w:rPr>
        <w:tab/>
      </w:r>
      <w:r w:rsidRPr="00BD1975">
        <w:rPr>
          <w:sz w:val="22"/>
          <w:szCs w:val="22"/>
          <w:lang w:val="fr-FR"/>
        </w:rPr>
        <w:t>École nationale supérieure des beaux-arts de Lyon</w:t>
      </w:r>
    </w:p>
    <w:p w14:paraId="5CDF0929" w14:textId="77777777" w:rsidR="00E2739B" w:rsidRDefault="00E2739B" w:rsidP="00E2739B">
      <w:pPr>
        <w:tabs>
          <w:tab w:val="clear" w:pos="6804"/>
          <w:tab w:val="left" w:pos="0"/>
        </w:tabs>
        <w:autoSpaceDE w:val="0"/>
        <w:autoSpaceDN w:val="0"/>
        <w:adjustRightInd w:val="0"/>
        <w:spacing w:line="264" w:lineRule="exact"/>
        <w:rPr>
          <w:sz w:val="22"/>
          <w:szCs w:val="22"/>
        </w:rPr>
      </w:pPr>
      <w:r w:rsidRPr="00BD1975">
        <w:rPr>
          <w:sz w:val="22"/>
          <w:szCs w:val="22"/>
        </w:rPr>
        <w:t xml:space="preserve">2004   </w:t>
      </w:r>
      <w:r>
        <w:rPr>
          <w:sz w:val="22"/>
          <w:szCs w:val="22"/>
        </w:rPr>
        <w:tab/>
      </w:r>
      <w:r w:rsidRPr="00BD1975">
        <w:rPr>
          <w:sz w:val="22"/>
          <w:szCs w:val="22"/>
        </w:rPr>
        <w:t xml:space="preserve">Meisterschülerabsolventin bei Prof. Inge Mahn, </w:t>
      </w:r>
    </w:p>
    <w:p w14:paraId="736F5B09" w14:textId="77777777" w:rsidR="00E2739B" w:rsidRPr="00BD1975" w:rsidRDefault="00E2739B" w:rsidP="00E2739B">
      <w:pPr>
        <w:tabs>
          <w:tab w:val="clear" w:pos="6804"/>
          <w:tab w:val="left" w:pos="0"/>
        </w:tabs>
        <w:autoSpaceDE w:val="0"/>
        <w:autoSpaceDN w:val="0"/>
        <w:adjustRightInd w:val="0"/>
        <w:spacing w:line="264" w:lineRule="exact"/>
        <w:ind w:left="705"/>
        <w:rPr>
          <w:sz w:val="22"/>
          <w:szCs w:val="22"/>
        </w:rPr>
      </w:pPr>
      <w:r>
        <w:rPr>
          <w:sz w:val="22"/>
          <w:szCs w:val="22"/>
        </w:rPr>
        <w:tab/>
      </w:r>
      <w:r>
        <w:rPr>
          <w:sz w:val="22"/>
          <w:szCs w:val="22"/>
        </w:rPr>
        <w:tab/>
      </w:r>
      <w:r w:rsidRPr="00BD1975">
        <w:rPr>
          <w:sz w:val="22"/>
          <w:szCs w:val="22"/>
        </w:rPr>
        <w:t xml:space="preserve">Kunsthochschule Berlin-Weissensee  </w:t>
      </w:r>
    </w:p>
    <w:p w14:paraId="12044CC0" w14:textId="77777777" w:rsidR="00E2739B" w:rsidRDefault="00E2739B" w:rsidP="00E2739B">
      <w:pPr>
        <w:autoSpaceDE w:val="0"/>
        <w:autoSpaceDN w:val="0"/>
        <w:adjustRightInd w:val="0"/>
        <w:spacing w:line="264" w:lineRule="exact"/>
        <w:rPr>
          <w:sz w:val="22"/>
          <w:szCs w:val="22"/>
        </w:rPr>
      </w:pPr>
      <w:r w:rsidRPr="00BD1975">
        <w:rPr>
          <w:sz w:val="22"/>
          <w:szCs w:val="22"/>
        </w:rPr>
        <w:t xml:space="preserve">2002   </w:t>
      </w:r>
      <w:r>
        <w:rPr>
          <w:sz w:val="22"/>
          <w:szCs w:val="22"/>
        </w:rPr>
        <w:t xml:space="preserve">             </w:t>
      </w:r>
      <w:r w:rsidRPr="00BD1975">
        <w:rPr>
          <w:sz w:val="22"/>
          <w:szCs w:val="22"/>
        </w:rPr>
        <w:t>Diplom Freie Kunst/Bildhauerei,</w:t>
      </w:r>
      <w:r>
        <w:rPr>
          <w:sz w:val="22"/>
          <w:szCs w:val="22"/>
        </w:rPr>
        <w:t xml:space="preserve"> </w:t>
      </w:r>
      <w:r w:rsidRPr="00BD1975">
        <w:rPr>
          <w:sz w:val="22"/>
          <w:szCs w:val="22"/>
        </w:rPr>
        <w:t xml:space="preserve">Kunsthochschule Berlin-Weissensee </w:t>
      </w:r>
    </w:p>
    <w:p w14:paraId="4A012B8E" w14:textId="77777777" w:rsidR="00E2739B" w:rsidRDefault="00E2739B" w:rsidP="00E2739B">
      <w:pPr>
        <w:autoSpaceDE w:val="0"/>
        <w:autoSpaceDN w:val="0"/>
        <w:adjustRightInd w:val="0"/>
        <w:spacing w:line="264" w:lineRule="exact"/>
        <w:rPr>
          <w:sz w:val="22"/>
          <w:szCs w:val="22"/>
        </w:rPr>
      </w:pPr>
    </w:p>
    <w:p w14:paraId="29F0BD34" w14:textId="77777777" w:rsidR="00E2739B" w:rsidRDefault="00E2739B" w:rsidP="00E2739B">
      <w:pPr>
        <w:autoSpaceDE w:val="0"/>
        <w:autoSpaceDN w:val="0"/>
        <w:adjustRightInd w:val="0"/>
        <w:spacing w:line="264" w:lineRule="exact"/>
        <w:rPr>
          <w:sz w:val="22"/>
          <w:szCs w:val="22"/>
        </w:rPr>
      </w:pPr>
    </w:p>
    <w:p w14:paraId="13974CD5" w14:textId="77777777" w:rsidR="00E2739B" w:rsidRDefault="00E2739B" w:rsidP="00E2739B">
      <w:pPr>
        <w:autoSpaceDE w:val="0"/>
        <w:autoSpaceDN w:val="0"/>
        <w:adjustRightInd w:val="0"/>
        <w:spacing w:line="264" w:lineRule="exact"/>
        <w:rPr>
          <w:sz w:val="22"/>
          <w:szCs w:val="22"/>
        </w:rPr>
      </w:pPr>
    </w:p>
    <w:p w14:paraId="2E6B5229" w14:textId="77777777" w:rsidR="00E2739B" w:rsidRPr="00BD1975" w:rsidRDefault="00E2739B" w:rsidP="00E2739B">
      <w:pPr>
        <w:autoSpaceDE w:val="0"/>
        <w:autoSpaceDN w:val="0"/>
        <w:adjustRightInd w:val="0"/>
        <w:spacing w:line="264" w:lineRule="exact"/>
        <w:rPr>
          <w:sz w:val="22"/>
          <w:szCs w:val="22"/>
        </w:rPr>
      </w:pPr>
    </w:p>
    <w:bookmarkEnd w:id="24"/>
    <w:bookmarkEnd w:id="25"/>
    <w:p w14:paraId="663BAD02" w14:textId="77777777" w:rsidR="00E2739B" w:rsidRPr="0055249E" w:rsidRDefault="00E2739B" w:rsidP="00E2739B">
      <w:pPr>
        <w:autoSpaceDE w:val="0"/>
        <w:autoSpaceDN w:val="0"/>
        <w:adjustRightInd w:val="0"/>
        <w:spacing w:line="264" w:lineRule="exact"/>
        <w:rPr>
          <w:rFonts w:ascii="Swift Neue LT Pro" w:hAnsi="Swift Neue LT Pro"/>
          <w:sz w:val="28"/>
          <w:szCs w:val="28"/>
        </w:rPr>
      </w:pPr>
      <w:r w:rsidRPr="0055249E">
        <w:rPr>
          <w:rFonts w:ascii="Swift Neue LT Pro" w:hAnsi="Swift Neue LT Pro"/>
          <w:sz w:val="28"/>
          <w:szCs w:val="28"/>
        </w:rPr>
        <w:t>Auszeichnungen</w:t>
      </w:r>
    </w:p>
    <w:p w14:paraId="1A6915D2" w14:textId="77777777" w:rsidR="00E2739B" w:rsidRPr="00BD1975" w:rsidRDefault="00E2739B" w:rsidP="00E2739B">
      <w:pPr>
        <w:autoSpaceDE w:val="0"/>
        <w:autoSpaceDN w:val="0"/>
        <w:adjustRightInd w:val="0"/>
        <w:spacing w:line="264" w:lineRule="exact"/>
        <w:rPr>
          <w:sz w:val="22"/>
          <w:szCs w:val="22"/>
        </w:rPr>
      </w:pPr>
    </w:p>
    <w:p w14:paraId="4C76E8F0" w14:textId="77777777" w:rsidR="00E2739B" w:rsidRPr="00BD1975" w:rsidRDefault="00E2739B" w:rsidP="00E2739B">
      <w:pPr>
        <w:autoSpaceDE w:val="0"/>
        <w:autoSpaceDN w:val="0"/>
        <w:adjustRightInd w:val="0"/>
        <w:spacing w:line="264" w:lineRule="exact"/>
        <w:rPr>
          <w:sz w:val="22"/>
          <w:szCs w:val="22"/>
          <w:lang w:val="fr-FR"/>
        </w:rPr>
      </w:pPr>
      <w:r w:rsidRPr="00BD1975">
        <w:rPr>
          <w:sz w:val="22"/>
          <w:szCs w:val="22"/>
          <w:lang w:val="fr-FR"/>
        </w:rPr>
        <w:t xml:space="preserve">2012–13  </w:t>
      </w:r>
      <w:r>
        <w:rPr>
          <w:sz w:val="22"/>
          <w:szCs w:val="22"/>
          <w:lang w:val="fr-FR"/>
        </w:rPr>
        <w:t xml:space="preserve">         </w:t>
      </w:r>
      <w:proofErr w:type="spellStart"/>
      <w:r w:rsidRPr="00BD1975">
        <w:rPr>
          <w:sz w:val="22"/>
          <w:szCs w:val="22"/>
          <w:lang w:val="fr-FR"/>
        </w:rPr>
        <w:t>Stipendium</w:t>
      </w:r>
      <w:proofErr w:type="spellEnd"/>
      <w:r w:rsidRPr="00BD1975">
        <w:rPr>
          <w:sz w:val="22"/>
          <w:szCs w:val="22"/>
          <w:lang w:val="fr-FR"/>
        </w:rPr>
        <w:t xml:space="preserve"> Villa </w:t>
      </w:r>
      <w:proofErr w:type="spellStart"/>
      <w:r w:rsidRPr="00BD1975">
        <w:rPr>
          <w:sz w:val="22"/>
          <w:szCs w:val="22"/>
          <w:lang w:val="fr-FR"/>
        </w:rPr>
        <w:t>Médici</w:t>
      </w:r>
      <w:proofErr w:type="spellEnd"/>
      <w:r w:rsidRPr="00BD1975">
        <w:rPr>
          <w:sz w:val="22"/>
          <w:szCs w:val="22"/>
          <w:lang w:val="fr-FR"/>
        </w:rPr>
        <w:t xml:space="preserve">, Rom, Italien </w:t>
      </w:r>
    </w:p>
    <w:p w14:paraId="08D31C41"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2012  </w:t>
      </w:r>
      <w:r>
        <w:rPr>
          <w:sz w:val="22"/>
          <w:szCs w:val="22"/>
          <w:lang w:val="fr-FR"/>
        </w:rPr>
        <w:tab/>
      </w:r>
      <w:proofErr w:type="gramEnd"/>
      <w:r w:rsidRPr="00BD1975">
        <w:rPr>
          <w:sz w:val="22"/>
          <w:szCs w:val="22"/>
          <w:lang w:val="fr-FR"/>
        </w:rPr>
        <w:tab/>
        <w:t xml:space="preserve">Fondation d’entreprise Ricard </w:t>
      </w:r>
      <w:proofErr w:type="spellStart"/>
      <w:r w:rsidRPr="00BD1975">
        <w:rPr>
          <w:sz w:val="22"/>
          <w:szCs w:val="22"/>
          <w:lang w:val="fr-FR"/>
        </w:rPr>
        <w:t>Prize</w:t>
      </w:r>
      <w:proofErr w:type="spellEnd"/>
      <w:r w:rsidRPr="00BD1975">
        <w:rPr>
          <w:sz w:val="22"/>
          <w:szCs w:val="22"/>
          <w:lang w:val="fr-FR"/>
        </w:rPr>
        <w:t xml:space="preserve">, Paris, </w:t>
      </w:r>
      <w:proofErr w:type="spellStart"/>
      <w:r w:rsidRPr="00BD1975">
        <w:rPr>
          <w:sz w:val="22"/>
          <w:szCs w:val="22"/>
          <w:lang w:val="fr-FR"/>
        </w:rPr>
        <w:t>Frankreich</w:t>
      </w:r>
      <w:proofErr w:type="spellEnd"/>
    </w:p>
    <w:p w14:paraId="25EF8DA8" w14:textId="77777777" w:rsidR="00E2739B" w:rsidRPr="00BD1975" w:rsidRDefault="00E2739B" w:rsidP="00E2739B">
      <w:pPr>
        <w:tabs>
          <w:tab w:val="clear" w:pos="6804"/>
          <w:tab w:val="left" w:pos="0"/>
        </w:tabs>
        <w:autoSpaceDE w:val="0"/>
        <w:autoSpaceDN w:val="0"/>
        <w:adjustRightInd w:val="0"/>
        <w:spacing w:line="264" w:lineRule="exact"/>
        <w:ind w:left="708"/>
        <w:rPr>
          <w:sz w:val="22"/>
          <w:szCs w:val="22"/>
        </w:rPr>
      </w:pPr>
      <w:r>
        <w:rPr>
          <w:sz w:val="22"/>
          <w:szCs w:val="22"/>
        </w:rPr>
        <w:tab/>
      </w:r>
      <w:r w:rsidRPr="00BD1975">
        <w:rPr>
          <w:sz w:val="22"/>
          <w:szCs w:val="22"/>
        </w:rPr>
        <w:t>Dorothea von Stetten Kunstpreis, Bonn, Deutschland</w:t>
      </w:r>
    </w:p>
    <w:p w14:paraId="721A27AA"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US"/>
        </w:rPr>
        <w:t xml:space="preserve">2010  </w:t>
      </w:r>
      <w:r w:rsidRPr="00BD1975">
        <w:rPr>
          <w:sz w:val="22"/>
          <w:szCs w:val="22"/>
          <w:lang w:val="en-US"/>
        </w:rPr>
        <w:tab/>
      </w:r>
      <w:proofErr w:type="gramEnd"/>
      <w:r>
        <w:rPr>
          <w:sz w:val="22"/>
          <w:szCs w:val="22"/>
          <w:lang w:val="en-US"/>
        </w:rPr>
        <w:tab/>
      </w:r>
      <w:proofErr w:type="spellStart"/>
      <w:r w:rsidRPr="00BD1975">
        <w:rPr>
          <w:sz w:val="22"/>
          <w:szCs w:val="22"/>
          <w:lang w:val="en-GB"/>
        </w:rPr>
        <w:t>Stipendium</w:t>
      </w:r>
      <w:proofErr w:type="spellEnd"/>
      <w:r w:rsidRPr="00BD1975">
        <w:rPr>
          <w:sz w:val="22"/>
          <w:szCs w:val="22"/>
          <w:lang w:val="en-GB"/>
        </w:rPr>
        <w:t xml:space="preserve"> Museum of Contemporary art, Detroit, USA </w:t>
      </w:r>
    </w:p>
    <w:p w14:paraId="7070A974"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2007  </w:t>
      </w:r>
      <w:r w:rsidRPr="00BD1975">
        <w:rPr>
          <w:sz w:val="22"/>
          <w:szCs w:val="22"/>
        </w:rPr>
        <w:tab/>
      </w:r>
      <w:r>
        <w:rPr>
          <w:sz w:val="22"/>
          <w:szCs w:val="22"/>
        </w:rPr>
        <w:tab/>
      </w:r>
      <w:r w:rsidRPr="00BD1975">
        <w:rPr>
          <w:sz w:val="22"/>
          <w:szCs w:val="22"/>
        </w:rPr>
        <w:t xml:space="preserve">Stipendium </w:t>
      </w:r>
      <w:proofErr w:type="spellStart"/>
      <w:r w:rsidRPr="00BD1975">
        <w:rPr>
          <w:sz w:val="22"/>
          <w:szCs w:val="22"/>
        </w:rPr>
        <w:t>Cité</w:t>
      </w:r>
      <w:proofErr w:type="spellEnd"/>
      <w:r w:rsidRPr="00BD1975">
        <w:rPr>
          <w:sz w:val="22"/>
          <w:szCs w:val="22"/>
        </w:rPr>
        <w:t xml:space="preserve"> internationale des Arts, Paris, Frankreich</w:t>
      </w:r>
    </w:p>
    <w:p w14:paraId="2D21BB5B" w14:textId="77777777" w:rsidR="00E2739B" w:rsidRDefault="00E2739B" w:rsidP="00E2739B">
      <w:pPr>
        <w:pStyle w:val="FlietextMH"/>
        <w:tabs>
          <w:tab w:val="clear" w:pos="6804"/>
        </w:tabs>
        <w:rPr>
          <w:rFonts w:ascii="Swift Neue LT Pro" w:eastAsia="Arial Unicode MS" w:hAnsi="Swift Neue LT Pro" w:cs="SwiftNeueLTPro-Regular"/>
          <w:color w:val="auto"/>
          <w:sz w:val="28"/>
          <w:szCs w:val="28"/>
          <w14:textOutline w14:w="0" w14:cap="rnd" w14:cmpd="sng" w14:algn="ctr">
            <w14:noFill/>
            <w14:prstDash w14:val="solid"/>
            <w14:bevel/>
          </w14:textOutline>
        </w:rPr>
      </w:pPr>
    </w:p>
    <w:p w14:paraId="021D6169" w14:textId="77777777" w:rsidR="00E2739B" w:rsidRDefault="00E2739B" w:rsidP="00E2739B">
      <w:pPr>
        <w:pStyle w:val="FlietextMH"/>
        <w:tabs>
          <w:tab w:val="clear" w:pos="6804"/>
        </w:tabs>
        <w:rPr>
          <w:rFonts w:ascii="Swift Neue LT Pro" w:eastAsia="Arial Unicode MS" w:hAnsi="Swift Neue LT Pro" w:cs="SwiftNeueLTPro-Regular"/>
          <w:color w:val="auto"/>
          <w:sz w:val="28"/>
          <w:szCs w:val="28"/>
          <w14:textOutline w14:w="0" w14:cap="rnd" w14:cmpd="sng" w14:algn="ctr">
            <w14:noFill/>
            <w14:prstDash w14:val="solid"/>
            <w14:bevel/>
          </w14:textOutline>
        </w:rPr>
      </w:pPr>
    </w:p>
    <w:p w14:paraId="3C2EBA55" w14:textId="77777777" w:rsidR="00E2739B" w:rsidRDefault="00E2739B" w:rsidP="00E2739B">
      <w:pPr>
        <w:pStyle w:val="FlietextMH"/>
        <w:tabs>
          <w:tab w:val="clear" w:pos="6804"/>
        </w:tabs>
        <w:rPr>
          <w:rFonts w:ascii="Swift Neue LT Pro" w:eastAsia="Arial Unicode MS" w:hAnsi="Swift Neue LT Pro" w:cs="SwiftNeueLTPro-Regular"/>
          <w:color w:val="auto"/>
          <w:sz w:val="28"/>
          <w:szCs w:val="28"/>
          <w14:textOutline w14:w="0" w14:cap="rnd" w14:cmpd="sng" w14:algn="ctr">
            <w14:noFill/>
            <w14:prstDash w14:val="solid"/>
            <w14:bevel/>
          </w14:textOutline>
        </w:rPr>
      </w:pPr>
    </w:p>
    <w:p w14:paraId="67AF29C4" w14:textId="77777777" w:rsidR="00E2739B" w:rsidRPr="0055249E" w:rsidRDefault="00E2739B" w:rsidP="00E2739B">
      <w:pPr>
        <w:pStyle w:val="FlietextMH"/>
        <w:tabs>
          <w:tab w:val="clear" w:pos="6804"/>
        </w:tabs>
        <w:rPr>
          <w:rFonts w:ascii="Swift Neue LT Pro" w:eastAsia="Arial Unicode MS" w:hAnsi="Swift Neue LT Pro" w:cs="SwiftNeueLTPro-Regular"/>
          <w:color w:val="auto"/>
          <w:sz w:val="28"/>
          <w:szCs w:val="28"/>
          <w14:textOutline w14:w="0" w14:cap="rnd" w14:cmpd="sng" w14:algn="ctr">
            <w14:noFill/>
            <w14:prstDash w14:val="solid"/>
            <w14:bevel/>
          </w14:textOutline>
        </w:rPr>
      </w:pPr>
    </w:p>
    <w:p w14:paraId="45E241B5" w14:textId="77777777" w:rsidR="00E2739B" w:rsidRPr="0055249E" w:rsidRDefault="00E2739B" w:rsidP="00E2739B">
      <w:pPr>
        <w:tabs>
          <w:tab w:val="clear" w:pos="6804"/>
        </w:tabs>
        <w:autoSpaceDE w:val="0"/>
        <w:autoSpaceDN w:val="0"/>
        <w:adjustRightInd w:val="0"/>
        <w:spacing w:line="264" w:lineRule="exact"/>
        <w:rPr>
          <w:rFonts w:ascii="Swift Neue LT Pro" w:hAnsi="Swift Neue LT Pro"/>
          <w:sz w:val="28"/>
          <w:szCs w:val="28"/>
        </w:rPr>
      </w:pPr>
      <w:r w:rsidRPr="0055249E">
        <w:rPr>
          <w:rFonts w:ascii="Swift Neue LT Pro" w:hAnsi="Swift Neue LT Pro"/>
          <w:sz w:val="28"/>
          <w:szCs w:val="28"/>
        </w:rPr>
        <w:t>Einzelausstellungen (Auswahl)</w:t>
      </w:r>
    </w:p>
    <w:p w14:paraId="13FFA01D"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 </w:t>
      </w:r>
    </w:p>
    <w:p w14:paraId="50AE2677" w14:textId="77777777" w:rsidR="00E2739B" w:rsidRPr="00510072" w:rsidRDefault="00E2739B" w:rsidP="00E2739B">
      <w:pPr>
        <w:tabs>
          <w:tab w:val="clear" w:pos="6804"/>
        </w:tabs>
        <w:autoSpaceDE w:val="0"/>
        <w:autoSpaceDN w:val="0"/>
        <w:adjustRightInd w:val="0"/>
        <w:spacing w:line="264" w:lineRule="exact"/>
        <w:ind w:left="1410" w:hanging="1410"/>
        <w:rPr>
          <w:sz w:val="22"/>
          <w:szCs w:val="22"/>
        </w:rPr>
      </w:pPr>
      <w:bookmarkStart w:id="26" w:name="_Hlk202176261"/>
      <w:bookmarkStart w:id="27" w:name="_Hlk201934574"/>
      <w:r w:rsidRPr="00510072">
        <w:rPr>
          <w:sz w:val="22"/>
          <w:szCs w:val="22"/>
        </w:rPr>
        <w:t xml:space="preserve">2026  </w:t>
      </w:r>
      <w:r w:rsidRPr="00510072">
        <w:rPr>
          <w:sz w:val="22"/>
          <w:szCs w:val="22"/>
        </w:rPr>
        <w:tab/>
      </w:r>
      <w:r>
        <w:rPr>
          <w:sz w:val="22"/>
          <w:szCs w:val="22"/>
        </w:rPr>
        <w:tab/>
      </w:r>
      <w:r w:rsidRPr="00510072">
        <w:rPr>
          <w:i/>
          <w:iCs/>
          <w:sz w:val="22"/>
          <w:szCs w:val="22"/>
        </w:rPr>
        <w:t xml:space="preserve">Katinka </w:t>
      </w:r>
      <w:bookmarkEnd w:id="26"/>
      <w:r w:rsidRPr="00510072">
        <w:rPr>
          <w:i/>
          <w:iCs/>
          <w:sz w:val="22"/>
          <w:szCs w:val="22"/>
        </w:rPr>
        <w:t xml:space="preserve">Bock and Tong </w:t>
      </w:r>
      <w:proofErr w:type="spellStart"/>
      <w:r w:rsidRPr="00510072">
        <w:rPr>
          <w:i/>
          <w:iCs/>
          <w:sz w:val="22"/>
          <w:szCs w:val="22"/>
        </w:rPr>
        <w:t>Wenmin</w:t>
      </w:r>
      <w:proofErr w:type="spellEnd"/>
      <w:r w:rsidRPr="00510072">
        <w:rPr>
          <w:i/>
          <w:iCs/>
          <w:sz w:val="22"/>
          <w:szCs w:val="22"/>
        </w:rPr>
        <w:t xml:space="preserve">, Art </w:t>
      </w:r>
      <w:proofErr w:type="spellStart"/>
      <w:r w:rsidRPr="00510072">
        <w:rPr>
          <w:i/>
          <w:iCs/>
          <w:sz w:val="22"/>
          <w:szCs w:val="22"/>
        </w:rPr>
        <w:t>by</w:t>
      </w:r>
      <w:proofErr w:type="spellEnd"/>
      <w:r w:rsidRPr="00510072">
        <w:rPr>
          <w:i/>
          <w:iCs/>
          <w:sz w:val="22"/>
          <w:szCs w:val="22"/>
        </w:rPr>
        <w:t xml:space="preserve"> </w:t>
      </w:r>
      <w:proofErr w:type="spellStart"/>
      <w:r w:rsidRPr="00510072">
        <w:rPr>
          <w:i/>
          <w:iCs/>
          <w:sz w:val="22"/>
          <w:szCs w:val="22"/>
        </w:rPr>
        <w:t>matters</w:t>
      </w:r>
      <w:proofErr w:type="spellEnd"/>
      <w:r w:rsidRPr="00510072">
        <w:rPr>
          <w:sz w:val="22"/>
          <w:szCs w:val="22"/>
        </w:rPr>
        <w:t>, Hangzhou, China (</w:t>
      </w:r>
      <w:r w:rsidRPr="00510072">
        <w:rPr>
          <w:color w:val="auto"/>
          <w:sz w:val="22"/>
          <w:szCs w:val="22"/>
        </w:rPr>
        <w:t>anstehend</w:t>
      </w:r>
      <w:r w:rsidRPr="00510072">
        <w:rPr>
          <w:sz w:val="22"/>
          <w:szCs w:val="22"/>
        </w:rPr>
        <w:t xml:space="preserve">) </w:t>
      </w:r>
    </w:p>
    <w:p w14:paraId="44068A55" w14:textId="77777777" w:rsidR="00E2739B" w:rsidRPr="00BD1975" w:rsidRDefault="00E2739B" w:rsidP="00E2739B">
      <w:pPr>
        <w:tabs>
          <w:tab w:val="clear" w:pos="6804"/>
        </w:tabs>
        <w:autoSpaceDE w:val="0"/>
        <w:autoSpaceDN w:val="0"/>
        <w:adjustRightInd w:val="0"/>
        <w:spacing w:line="264" w:lineRule="exact"/>
        <w:ind w:left="1410"/>
        <w:rPr>
          <w:sz w:val="22"/>
          <w:szCs w:val="22"/>
        </w:rPr>
      </w:pPr>
      <w:proofErr w:type="spellStart"/>
      <w:r>
        <w:rPr>
          <w:i/>
          <w:iCs/>
          <w:sz w:val="22"/>
          <w:szCs w:val="22"/>
        </w:rPr>
        <w:t>Kartographien</w:t>
      </w:r>
      <w:proofErr w:type="spellEnd"/>
      <w:r>
        <w:rPr>
          <w:i/>
          <w:iCs/>
          <w:sz w:val="22"/>
          <w:szCs w:val="22"/>
        </w:rPr>
        <w:t xml:space="preserve"> des Wachstums – Katinka Bock im Dialog mit Lois Weinberger</w:t>
      </w:r>
      <w:r w:rsidRPr="00BD1975">
        <w:rPr>
          <w:i/>
          <w:iCs/>
          <w:sz w:val="22"/>
          <w:szCs w:val="22"/>
        </w:rPr>
        <w:t>,</w:t>
      </w:r>
      <w:r w:rsidRPr="00BD1975">
        <w:rPr>
          <w:sz w:val="22"/>
          <w:szCs w:val="22"/>
        </w:rPr>
        <w:t xml:space="preserve"> Marta Herford, Herford, Deutschland (</w:t>
      </w:r>
      <w:bookmarkStart w:id="28" w:name="_Hlk202168134"/>
      <w:bookmarkEnd w:id="27"/>
      <w:r w:rsidRPr="00BD1975">
        <w:rPr>
          <w:color w:val="auto"/>
          <w:sz w:val="22"/>
          <w:szCs w:val="22"/>
        </w:rPr>
        <w:t>anstehend</w:t>
      </w:r>
      <w:bookmarkEnd w:id="28"/>
      <w:r w:rsidRPr="00BD1975">
        <w:rPr>
          <w:sz w:val="22"/>
          <w:szCs w:val="22"/>
        </w:rPr>
        <w:t xml:space="preserve">) </w:t>
      </w:r>
    </w:p>
    <w:p w14:paraId="49F5B652" w14:textId="77777777" w:rsidR="00E2739B" w:rsidRPr="00BD1975" w:rsidRDefault="00E2739B" w:rsidP="00E2739B">
      <w:pPr>
        <w:tabs>
          <w:tab w:val="clear" w:pos="6804"/>
        </w:tabs>
        <w:autoSpaceDE w:val="0"/>
        <w:autoSpaceDN w:val="0"/>
        <w:adjustRightInd w:val="0"/>
        <w:spacing w:line="264" w:lineRule="exact"/>
        <w:rPr>
          <w:sz w:val="22"/>
          <w:szCs w:val="22"/>
        </w:rPr>
      </w:pPr>
      <w:bookmarkStart w:id="29" w:name="_Hlk202176275"/>
      <w:r w:rsidRPr="00BD1975">
        <w:rPr>
          <w:sz w:val="22"/>
          <w:szCs w:val="22"/>
        </w:rPr>
        <w:t xml:space="preserve">2025  </w:t>
      </w:r>
      <w:r w:rsidRPr="00BD1975">
        <w:rPr>
          <w:sz w:val="22"/>
          <w:szCs w:val="22"/>
        </w:rPr>
        <w:tab/>
      </w:r>
      <w:r>
        <w:rPr>
          <w:sz w:val="22"/>
          <w:szCs w:val="22"/>
        </w:rPr>
        <w:tab/>
      </w:r>
      <w:r w:rsidRPr="00BD1975">
        <w:rPr>
          <w:i/>
          <w:iCs/>
          <w:sz w:val="22"/>
          <w:szCs w:val="22"/>
        </w:rPr>
        <w:t>Interface</w:t>
      </w:r>
      <w:r w:rsidRPr="00BD1975">
        <w:rPr>
          <w:sz w:val="22"/>
          <w:szCs w:val="22"/>
        </w:rPr>
        <w:t xml:space="preserve">, Dijon, Frankreich </w:t>
      </w:r>
    </w:p>
    <w:p w14:paraId="726040A7"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proofErr w:type="spellStart"/>
      <w:r w:rsidRPr="00BD1975">
        <w:rPr>
          <w:i/>
          <w:iCs/>
          <w:sz w:val="22"/>
          <w:szCs w:val="22"/>
        </w:rPr>
        <w:t>Resonance</w:t>
      </w:r>
      <w:proofErr w:type="spellEnd"/>
      <w:r w:rsidRPr="00BD1975">
        <w:rPr>
          <w:i/>
          <w:iCs/>
          <w:sz w:val="22"/>
          <w:szCs w:val="22"/>
        </w:rPr>
        <w:t xml:space="preserve"> (mit Nick </w:t>
      </w:r>
      <w:proofErr w:type="spellStart"/>
      <w:r w:rsidRPr="00BD1975">
        <w:rPr>
          <w:i/>
          <w:iCs/>
          <w:sz w:val="22"/>
          <w:szCs w:val="22"/>
        </w:rPr>
        <w:t>Mauss</w:t>
      </w:r>
      <w:proofErr w:type="spellEnd"/>
      <w:r w:rsidRPr="00BD1975">
        <w:rPr>
          <w:i/>
          <w:iCs/>
          <w:sz w:val="22"/>
          <w:szCs w:val="22"/>
        </w:rPr>
        <w:t>),</w:t>
      </w:r>
      <w:r w:rsidRPr="00BD1975">
        <w:rPr>
          <w:sz w:val="22"/>
          <w:szCs w:val="22"/>
        </w:rPr>
        <w:t xml:space="preserve"> LVMH Collection, München, Deutschland</w:t>
      </w:r>
    </w:p>
    <w:p w14:paraId="719D30D7"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GB"/>
        </w:rPr>
        <w:t xml:space="preserve">2024  </w:t>
      </w:r>
      <w:r w:rsidRPr="00BD1975">
        <w:rPr>
          <w:sz w:val="22"/>
          <w:szCs w:val="22"/>
          <w:lang w:val="en-GB"/>
        </w:rPr>
        <w:tab/>
      </w:r>
      <w:proofErr w:type="gramEnd"/>
      <w:r>
        <w:rPr>
          <w:sz w:val="22"/>
          <w:szCs w:val="22"/>
          <w:lang w:val="en-GB"/>
        </w:rPr>
        <w:tab/>
      </w:r>
      <w:r w:rsidRPr="00BD1975">
        <w:rPr>
          <w:i/>
          <w:iCs/>
          <w:sz w:val="22"/>
          <w:szCs w:val="22"/>
          <w:lang w:val="en-GB"/>
        </w:rPr>
        <w:t>Nikos,</w:t>
      </w:r>
      <w:r w:rsidRPr="00BD1975">
        <w:rPr>
          <w:sz w:val="22"/>
          <w:szCs w:val="22"/>
          <w:lang w:val="en-GB"/>
        </w:rPr>
        <w:t xml:space="preserve"> </w:t>
      </w:r>
      <w:bookmarkEnd w:id="29"/>
      <w:r w:rsidRPr="00BD1975">
        <w:rPr>
          <w:sz w:val="22"/>
          <w:szCs w:val="22"/>
          <w:lang w:val="en-GB"/>
        </w:rPr>
        <w:t xml:space="preserve">Light Society, Beijing, China </w:t>
      </w:r>
    </w:p>
    <w:p w14:paraId="366790C8" w14:textId="77777777" w:rsidR="00E2739B" w:rsidRPr="00BD1975" w:rsidRDefault="00E2739B" w:rsidP="00E2739B">
      <w:pPr>
        <w:tabs>
          <w:tab w:val="clear" w:pos="6804"/>
        </w:tabs>
        <w:autoSpaceDE w:val="0"/>
        <w:autoSpaceDN w:val="0"/>
        <w:adjustRightInd w:val="0"/>
        <w:spacing w:line="264" w:lineRule="exact"/>
        <w:rPr>
          <w:sz w:val="22"/>
          <w:szCs w:val="22"/>
          <w:lang w:val="en-US"/>
        </w:rPr>
      </w:pPr>
      <w:proofErr w:type="gramStart"/>
      <w:r w:rsidRPr="00BD1975">
        <w:rPr>
          <w:sz w:val="22"/>
          <w:szCs w:val="22"/>
          <w:lang w:val="en-US"/>
        </w:rPr>
        <w:t xml:space="preserve">2023  </w:t>
      </w:r>
      <w:r w:rsidRPr="00BD1975">
        <w:rPr>
          <w:sz w:val="22"/>
          <w:szCs w:val="22"/>
          <w:lang w:val="en-US"/>
        </w:rPr>
        <w:tab/>
      </w:r>
      <w:proofErr w:type="gramEnd"/>
      <w:r>
        <w:rPr>
          <w:sz w:val="22"/>
          <w:szCs w:val="22"/>
          <w:lang w:val="en-US"/>
        </w:rPr>
        <w:tab/>
      </w:r>
      <w:r w:rsidRPr="00BD1975">
        <w:rPr>
          <w:i/>
          <w:iCs/>
          <w:sz w:val="22"/>
          <w:szCs w:val="22"/>
          <w:lang w:val="en-US"/>
        </w:rPr>
        <w:t>Silver</w:t>
      </w:r>
      <w:r w:rsidRPr="00BD1975">
        <w:rPr>
          <w:sz w:val="22"/>
          <w:szCs w:val="22"/>
          <w:lang w:val="en-US"/>
        </w:rPr>
        <w:t xml:space="preserve">, </w:t>
      </w:r>
      <w:proofErr w:type="spellStart"/>
      <w:r w:rsidRPr="00BD1975">
        <w:rPr>
          <w:sz w:val="22"/>
          <w:szCs w:val="22"/>
          <w:lang w:val="en-US"/>
        </w:rPr>
        <w:t>Crac</w:t>
      </w:r>
      <w:proofErr w:type="spellEnd"/>
      <w:r w:rsidRPr="00BD1975">
        <w:rPr>
          <w:sz w:val="22"/>
          <w:szCs w:val="22"/>
          <w:lang w:val="en-US"/>
        </w:rPr>
        <w:t xml:space="preserve"> </w:t>
      </w:r>
      <w:proofErr w:type="spellStart"/>
      <w:r w:rsidRPr="00BD1975">
        <w:rPr>
          <w:sz w:val="22"/>
          <w:szCs w:val="22"/>
          <w:lang w:val="en-US"/>
        </w:rPr>
        <w:t>Occitanie</w:t>
      </w:r>
      <w:proofErr w:type="spellEnd"/>
      <w:r w:rsidRPr="00BD1975">
        <w:rPr>
          <w:sz w:val="22"/>
          <w:szCs w:val="22"/>
          <w:lang w:val="en-US"/>
        </w:rPr>
        <w:t xml:space="preserve">, </w:t>
      </w:r>
      <w:proofErr w:type="spellStart"/>
      <w:r w:rsidRPr="00BD1975">
        <w:rPr>
          <w:sz w:val="22"/>
          <w:szCs w:val="22"/>
          <w:lang w:val="en-US"/>
        </w:rPr>
        <w:t>Sète</w:t>
      </w:r>
      <w:proofErr w:type="spellEnd"/>
      <w:r w:rsidRPr="00BD1975">
        <w:rPr>
          <w:sz w:val="22"/>
          <w:szCs w:val="22"/>
          <w:lang w:val="en-US"/>
        </w:rPr>
        <w:t xml:space="preserve">, </w:t>
      </w:r>
      <w:proofErr w:type="spellStart"/>
      <w:r w:rsidRPr="00BD1975">
        <w:rPr>
          <w:sz w:val="22"/>
          <w:szCs w:val="22"/>
          <w:lang w:val="en-US"/>
        </w:rPr>
        <w:t>Frankreich</w:t>
      </w:r>
      <w:proofErr w:type="spellEnd"/>
    </w:p>
    <w:p w14:paraId="3E2A190E"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en-US"/>
        </w:rPr>
        <w:t xml:space="preserve">  </w:t>
      </w:r>
      <w:r w:rsidRPr="00BD1975">
        <w:rPr>
          <w:sz w:val="22"/>
          <w:szCs w:val="22"/>
          <w:lang w:val="en-US"/>
        </w:rPr>
        <w:tab/>
      </w:r>
      <w:r>
        <w:rPr>
          <w:sz w:val="22"/>
          <w:szCs w:val="22"/>
          <w:lang w:val="en-US"/>
        </w:rPr>
        <w:tab/>
      </w:r>
      <w:r w:rsidRPr="00BD1975">
        <w:rPr>
          <w:i/>
          <w:iCs/>
          <w:sz w:val="22"/>
          <w:szCs w:val="22"/>
          <w:lang w:val="en-GB"/>
        </w:rPr>
        <w:t>Segments, Tides and Pin Drops</w:t>
      </w:r>
      <w:r w:rsidRPr="00BD1975">
        <w:rPr>
          <w:sz w:val="22"/>
          <w:szCs w:val="22"/>
          <w:lang w:val="en-GB"/>
        </w:rPr>
        <w:t xml:space="preserve">, </w:t>
      </w:r>
      <w:proofErr w:type="spellStart"/>
      <w:r w:rsidRPr="00BD1975">
        <w:rPr>
          <w:sz w:val="22"/>
          <w:szCs w:val="22"/>
          <w:lang w:val="en-GB"/>
        </w:rPr>
        <w:t>Coster</w:t>
      </w:r>
      <w:proofErr w:type="spellEnd"/>
      <w:r w:rsidRPr="00BD1975">
        <w:rPr>
          <w:sz w:val="22"/>
          <w:szCs w:val="22"/>
          <w:lang w:val="en-GB"/>
        </w:rPr>
        <w:t xml:space="preserve"> Art </w:t>
      </w:r>
      <w:proofErr w:type="spellStart"/>
      <w:r w:rsidRPr="00BD1975">
        <w:rPr>
          <w:sz w:val="22"/>
          <w:szCs w:val="22"/>
          <w:lang w:val="en-GB"/>
        </w:rPr>
        <w:t>i</w:t>
      </w:r>
      <w:proofErr w:type="spellEnd"/>
      <w:r w:rsidRPr="00BD1975">
        <w:rPr>
          <w:sz w:val="22"/>
          <w:szCs w:val="22"/>
          <w:lang w:val="en-GB"/>
        </w:rPr>
        <w:t xml:space="preserve"> Natura, Mallorca, </w:t>
      </w:r>
      <w:proofErr w:type="spellStart"/>
      <w:r w:rsidRPr="00BD1975">
        <w:rPr>
          <w:sz w:val="22"/>
          <w:szCs w:val="22"/>
          <w:lang w:val="en-GB"/>
        </w:rPr>
        <w:t>Spanien</w:t>
      </w:r>
      <w:proofErr w:type="spellEnd"/>
      <w:r w:rsidRPr="00BD1975">
        <w:rPr>
          <w:sz w:val="22"/>
          <w:szCs w:val="22"/>
          <w:lang w:val="en-GB"/>
        </w:rPr>
        <w:t xml:space="preserve"> </w:t>
      </w:r>
    </w:p>
    <w:p w14:paraId="7010041A"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Der Sonnenstich,</w:t>
      </w:r>
      <w:r w:rsidRPr="00BD1975">
        <w:rPr>
          <w:sz w:val="22"/>
          <w:szCs w:val="22"/>
        </w:rPr>
        <w:t xml:space="preserve"> Fondation Pernod Ricard, Paris, Frankreich </w:t>
      </w:r>
    </w:p>
    <w:p w14:paraId="317A475E"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r w:rsidRPr="00BD1975">
        <w:rPr>
          <w:i/>
          <w:iCs/>
          <w:sz w:val="22"/>
          <w:szCs w:val="22"/>
          <w:lang w:val="fr-FR"/>
        </w:rPr>
        <w:t>Convergences</w:t>
      </w:r>
      <w:r w:rsidRPr="00BD1975">
        <w:rPr>
          <w:sz w:val="22"/>
          <w:szCs w:val="22"/>
          <w:lang w:val="fr-FR"/>
        </w:rPr>
        <w:t xml:space="preserve">, Galerie de la Manufacture de Sèvres, Paris, </w:t>
      </w:r>
      <w:proofErr w:type="spellStart"/>
      <w:r w:rsidRPr="00BD1975">
        <w:rPr>
          <w:sz w:val="22"/>
          <w:szCs w:val="22"/>
          <w:lang w:val="fr-FR"/>
        </w:rPr>
        <w:t>Frankreich</w:t>
      </w:r>
      <w:proofErr w:type="spellEnd"/>
      <w:r w:rsidRPr="00BD1975">
        <w:rPr>
          <w:sz w:val="22"/>
          <w:szCs w:val="22"/>
          <w:lang w:val="fr-FR"/>
        </w:rPr>
        <w:t xml:space="preserve"> </w:t>
      </w:r>
    </w:p>
    <w:p w14:paraId="3B10A69C"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2022  </w:t>
      </w:r>
      <w:r w:rsidRPr="00BD1975">
        <w:rPr>
          <w:sz w:val="22"/>
          <w:szCs w:val="22"/>
          <w:lang w:val="fr-FR"/>
        </w:rPr>
        <w:tab/>
      </w:r>
      <w:proofErr w:type="gramEnd"/>
      <w:r>
        <w:rPr>
          <w:sz w:val="22"/>
          <w:szCs w:val="22"/>
          <w:lang w:val="fr-FR"/>
        </w:rPr>
        <w:tab/>
      </w:r>
      <w:r w:rsidRPr="00BD1975">
        <w:rPr>
          <w:i/>
          <w:iCs/>
          <w:sz w:val="22"/>
          <w:szCs w:val="22"/>
          <w:lang w:val="fr-FR"/>
        </w:rPr>
        <w:t>Common people,</w:t>
      </w:r>
      <w:r w:rsidRPr="00BD1975">
        <w:rPr>
          <w:sz w:val="22"/>
          <w:szCs w:val="22"/>
          <w:lang w:val="fr-FR"/>
        </w:rPr>
        <w:t xml:space="preserve"> La Loge, </w:t>
      </w:r>
      <w:proofErr w:type="spellStart"/>
      <w:r w:rsidRPr="00BD1975">
        <w:rPr>
          <w:sz w:val="22"/>
          <w:szCs w:val="22"/>
          <w:lang w:val="fr-FR"/>
        </w:rPr>
        <w:t>Brüssel</w:t>
      </w:r>
      <w:proofErr w:type="spellEnd"/>
      <w:r w:rsidRPr="00BD1975">
        <w:rPr>
          <w:sz w:val="22"/>
          <w:szCs w:val="22"/>
          <w:lang w:val="fr-FR"/>
        </w:rPr>
        <w:t xml:space="preserve">, </w:t>
      </w:r>
      <w:proofErr w:type="spellStart"/>
      <w:r w:rsidRPr="00BD1975">
        <w:rPr>
          <w:sz w:val="22"/>
          <w:szCs w:val="22"/>
          <w:lang w:val="fr-FR"/>
        </w:rPr>
        <w:t>Belgien</w:t>
      </w:r>
      <w:proofErr w:type="spellEnd"/>
    </w:p>
    <w:p w14:paraId="08D470C3"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GB"/>
        </w:rPr>
        <w:t xml:space="preserve">2021  </w:t>
      </w:r>
      <w:r w:rsidRPr="00BD1975">
        <w:rPr>
          <w:sz w:val="22"/>
          <w:szCs w:val="22"/>
          <w:lang w:val="en-GB"/>
        </w:rPr>
        <w:tab/>
      </w:r>
      <w:proofErr w:type="gramEnd"/>
      <w:r>
        <w:rPr>
          <w:sz w:val="22"/>
          <w:szCs w:val="22"/>
          <w:lang w:val="en-GB"/>
        </w:rPr>
        <w:tab/>
      </w:r>
      <w:r w:rsidRPr="00BD1975">
        <w:rPr>
          <w:sz w:val="22"/>
          <w:szCs w:val="22"/>
          <w:lang w:val="en-GB"/>
        </w:rPr>
        <w:t xml:space="preserve">Villa Medici, art club, Rom, </w:t>
      </w:r>
      <w:proofErr w:type="spellStart"/>
      <w:r w:rsidRPr="00BD1975">
        <w:rPr>
          <w:sz w:val="22"/>
          <w:szCs w:val="22"/>
          <w:lang w:val="en-GB"/>
        </w:rPr>
        <w:t>Italien</w:t>
      </w:r>
      <w:proofErr w:type="spellEnd"/>
    </w:p>
    <w:p w14:paraId="58F6A442"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P-</w:t>
      </w:r>
      <w:proofErr w:type="spellStart"/>
      <w:r w:rsidRPr="00BD1975">
        <w:rPr>
          <w:i/>
          <w:iCs/>
          <w:sz w:val="22"/>
          <w:szCs w:val="22"/>
        </w:rPr>
        <w:t>Plaice</w:t>
      </w:r>
      <w:proofErr w:type="spellEnd"/>
      <w:r w:rsidRPr="00BD1975">
        <w:rPr>
          <w:sz w:val="22"/>
          <w:szCs w:val="22"/>
        </w:rPr>
        <w:t xml:space="preserve">, </w:t>
      </w:r>
      <w:proofErr w:type="spellStart"/>
      <w:r w:rsidRPr="00BD1975">
        <w:rPr>
          <w:sz w:val="22"/>
          <w:szCs w:val="22"/>
        </w:rPr>
        <w:t>KunstHalle</w:t>
      </w:r>
      <w:proofErr w:type="spellEnd"/>
      <w:r w:rsidRPr="00BD1975">
        <w:rPr>
          <w:sz w:val="22"/>
          <w:szCs w:val="22"/>
        </w:rPr>
        <w:t xml:space="preserve"> Cloppenburg, Cloppenburg, Deutschland  </w:t>
      </w:r>
    </w:p>
    <w:p w14:paraId="09085365" w14:textId="77777777" w:rsidR="00E2739B" w:rsidRPr="00BD1975" w:rsidRDefault="00E2739B" w:rsidP="00E2739B">
      <w:pPr>
        <w:tabs>
          <w:tab w:val="clear" w:pos="6804"/>
        </w:tabs>
        <w:autoSpaceDE w:val="0"/>
        <w:autoSpaceDN w:val="0"/>
        <w:adjustRightInd w:val="0"/>
        <w:spacing w:line="264" w:lineRule="exact"/>
        <w:ind w:left="1416"/>
        <w:rPr>
          <w:sz w:val="22"/>
          <w:szCs w:val="22"/>
          <w:lang w:val="fr-FR"/>
        </w:rPr>
      </w:pPr>
      <w:r w:rsidRPr="00BD1975">
        <w:rPr>
          <w:i/>
          <w:iCs/>
          <w:sz w:val="22"/>
          <w:szCs w:val="22"/>
          <w:lang w:val="fr-FR"/>
        </w:rPr>
        <w:t xml:space="preserve">Printemps de </w:t>
      </w:r>
      <w:proofErr w:type="gramStart"/>
      <w:r w:rsidRPr="00BD1975">
        <w:rPr>
          <w:i/>
          <w:iCs/>
          <w:sz w:val="22"/>
          <w:szCs w:val="22"/>
          <w:lang w:val="fr-FR"/>
        </w:rPr>
        <w:t>Septembre</w:t>
      </w:r>
      <w:proofErr w:type="gramEnd"/>
      <w:r w:rsidRPr="00BD1975">
        <w:rPr>
          <w:i/>
          <w:iCs/>
          <w:sz w:val="22"/>
          <w:szCs w:val="22"/>
          <w:lang w:val="fr-FR"/>
        </w:rPr>
        <w:t>, Les Jacobins (mit Toni Grand),</w:t>
      </w:r>
      <w:r w:rsidRPr="00BD1975">
        <w:rPr>
          <w:sz w:val="22"/>
          <w:szCs w:val="22"/>
          <w:lang w:val="fr-FR"/>
        </w:rPr>
        <w:t xml:space="preserve"> Toulouse, </w:t>
      </w:r>
      <w:proofErr w:type="spellStart"/>
      <w:r w:rsidRPr="00BD1975">
        <w:rPr>
          <w:sz w:val="22"/>
          <w:szCs w:val="22"/>
          <w:lang w:val="fr-FR"/>
        </w:rPr>
        <w:t>Frankreich</w:t>
      </w:r>
      <w:proofErr w:type="spellEnd"/>
      <w:r w:rsidRPr="00BD1975">
        <w:rPr>
          <w:sz w:val="22"/>
          <w:szCs w:val="22"/>
          <w:lang w:val="fr-FR"/>
        </w:rPr>
        <w:t xml:space="preserve"> </w:t>
      </w:r>
    </w:p>
    <w:p w14:paraId="1F73EDE2"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proofErr w:type="gramStart"/>
      <w:r w:rsidRPr="00BD1975">
        <w:rPr>
          <w:i/>
          <w:iCs/>
          <w:sz w:val="22"/>
          <w:szCs w:val="22"/>
          <w:lang w:val="en-GB"/>
        </w:rPr>
        <w:t>Log book</w:t>
      </w:r>
      <w:proofErr w:type="gramEnd"/>
      <w:r w:rsidRPr="00BD1975">
        <w:rPr>
          <w:i/>
          <w:iCs/>
          <w:sz w:val="22"/>
          <w:szCs w:val="22"/>
          <w:lang w:val="en-GB"/>
        </w:rPr>
        <w:t>,</w:t>
      </w:r>
      <w:r w:rsidRPr="00BD1975">
        <w:rPr>
          <w:sz w:val="22"/>
          <w:szCs w:val="22"/>
          <w:lang w:val="en-GB"/>
        </w:rPr>
        <w:t xml:space="preserve"> </w:t>
      </w:r>
      <w:proofErr w:type="spellStart"/>
      <w:r w:rsidRPr="00BD1975">
        <w:rPr>
          <w:sz w:val="22"/>
          <w:szCs w:val="22"/>
          <w:lang w:val="en-GB"/>
        </w:rPr>
        <w:t>Artium</w:t>
      </w:r>
      <w:proofErr w:type="spellEnd"/>
      <w:r w:rsidRPr="00BD1975">
        <w:rPr>
          <w:sz w:val="22"/>
          <w:szCs w:val="22"/>
          <w:lang w:val="en-GB"/>
        </w:rPr>
        <w:t xml:space="preserve">, contemporary art museum, Vitoria, </w:t>
      </w:r>
      <w:proofErr w:type="spellStart"/>
      <w:r w:rsidRPr="00BD1975">
        <w:rPr>
          <w:sz w:val="22"/>
          <w:szCs w:val="22"/>
          <w:lang w:val="en-GB"/>
        </w:rPr>
        <w:t>Spanien</w:t>
      </w:r>
      <w:proofErr w:type="spellEnd"/>
      <w:r w:rsidRPr="00BD1975">
        <w:rPr>
          <w:sz w:val="22"/>
          <w:szCs w:val="22"/>
          <w:lang w:val="en-GB"/>
        </w:rPr>
        <w:t xml:space="preserve">  </w:t>
      </w:r>
    </w:p>
    <w:p w14:paraId="3D79C6AD"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2020  </w:t>
      </w:r>
      <w:r w:rsidRPr="00BD1975">
        <w:rPr>
          <w:sz w:val="22"/>
          <w:szCs w:val="22"/>
        </w:rPr>
        <w:tab/>
      </w:r>
      <w:r>
        <w:rPr>
          <w:sz w:val="22"/>
          <w:szCs w:val="22"/>
        </w:rPr>
        <w:tab/>
      </w:r>
      <w:r w:rsidRPr="00BD1975">
        <w:rPr>
          <w:i/>
          <w:iCs/>
          <w:sz w:val="22"/>
          <w:szCs w:val="22"/>
        </w:rPr>
        <w:t>Rauschen,</w:t>
      </w:r>
      <w:r w:rsidRPr="00BD1975">
        <w:rPr>
          <w:sz w:val="22"/>
          <w:szCs w:val="22"/>
        </w:rPr>
        <w:t xml:space="preserve"> Kestner Gesellschaft, Hannover, Deutschland</w:t>
      </w:r>
    </w:p>
    <w:p w14:paraId="03C7B0F2"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2019  </w:t>
      </w:r>
      <w:r w:rsidRPr="00BD1975">
        <w:rPr>
          <w:sz w:val="22"/>
          <w:szCs w:val="22"/>
        </w:rPr>
        <w:tab/>
      </w:r>
      <w:r>
        <w:rPr>
          <w:sz w:val="22"/>
          <w:szCs w:val="22"/>
        </w:rPr>
        <w:tab/>
      </w:r>
      <w:proofErr w:type="spellStart"/>
      <w:r w:rsidRPr="00BD1975">
        <w:rPr>
          <w:i/>
          <w:iCs/>
          <w:sz w:val="22"/>
          <w:szCs w:val="22"/>
        </w:rPr>
        <w:t>Commotion</w:t>
      </w:r>
      <w:proofErr w:type="spellEnd"/>
      <w:r w:rsidRPr="00BD1975">
        <w:rPr>
          <w:i/>
          <w:iCs/>
          <w:sz w:val="22"/>
          <w:szCs w:val="22"/>
        </w:rPr>
        <w:t xml:space="preserve"> in </w:t>
      </w:r>
      <w:proofErr w:type="spellStart"/>
      <w:r w:rsidRPr="00BD1975">
        <w:rPr>
          <w:i/>
          <w:iCs/>
          <w:sz w:val="22"/>
          <w:szCs w:val="22"/>
        </w:rPr>
        <w:t>Higienópolis</w:t>
      </w:r>
      <w:proofErr w:type="spellEnd"/>
      <w:r w:rsidRPr="00BD1975">
        <w:rPr>
          <w:sz w:val="22"/>
          <w:szCs w:val="22"/>
        </w:rPr>
        <w:t xml:space="preserve">, Lafayette </w:t>
      </w:r>
      <w:proofErr w:type="spellStart"/>
      <w:r w:rsidRPr="00BD1975">
        <w:rPr>
          <w:sz w:val="22"/>
          <w:szCs w:val="22"/>
        </w:rPr>
        <w:t>Anticipation</w:t>
      </w:r>
      <w:proofErr w:type="spellEnd"/>
      <w:r w:rsidRPr="00BD1975">
        <w:rPr>
          <w:sz w:val="22"/>
          <w:szCs w:val="22"/>
        </w:rPr>
        <w:t xml:space="preserve">, Paris, Frankreich  </w:t>
      </w:r>
    </w:p>
    <w:p w14:paraId="1EDBDC14"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proofErr w:type="spellStart"/>
      <w:r w:rsidRPr="00BD1975">
        <w:rPr>
          <w:i/>
          <w:iCs/>
          <w:sz w:val="22"/>
          <w:szCs w:val="22"/>
          <w:lang w:val="fr-FR"/>
        </w:rPr>
        <w:t>Landumland</w:t>
      </w:r>
      <w:proofErr w:type="spellEnd"/>
      <w:r w:rsidRPr="00BD1975">
        <w:rPr>
          <w:sz w:val="22"/>
          <w:szCs w:val="22"/>
          <w:lang w:val="fr-FR"/>
        </w:rPr>
        <w:t xml:space="preserve">, Prix Marcel Duchamp, Centre Pompidou, Paris, </w:t>
      </w:r>
      <w:proofErr w:type="spellStart"/>
      <w:r w:rsidRPr="00BD1975">
        <w:rPr>
          <w:sz w:val="22"/>
          <w:szCs w:val="22"/>
          <w:lang w:val="fr-FR"/>
        </w:rPr>
        <w:t>Frankreich</w:t>
      </w:r>
      <w:proofErr w:type="spellEnd"/>
    </w:p>
    <w:p w14:paraId="7396AC86"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proofErr w:type="spellStart"/>
      <w:r w:rsidRPr="00BD1975">
        <w:rPr>
          <w:i/>
          <w:iCs/>
          <w:sz w:val="22"/>
          <w:szCs w:val="22"/>
          <w:lang w:val="en-GB"/>
        </w:rPr>
        <w:t>GIbellina</w:t>
      </w:r>
      <w:proofErr w:type="spellEnd"/>
      <w:r w:rsidRPr="00BD1975">
        <w:rPr>
          <w:i/>
          <w:iCs/>
          <w:sz w:val="22"/>
          <w:szCs w:val="22"/>
          <w:lang w:val="en-GB"/>
        </w:rPr>
        <w:t xml:space="preserve"> Drive</w:t>
      </w:r>
      <w:r w:rsidRPr="00BD1975">
        <w:rPr>
          <w:sz w:val="22"/>
          <w:szCs w:val="22"/>
          <w:lang w:val="en-GB"/>
        </w:rPr>
        <w:t xml:space="preserve">, Condo, New York, USA   </w:t>
      </w:r>
    </w:p>
    <w:p w14:paraId="766598E5"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 xml:space="preserve">Da </w:t>
      </w:r>
      <w:proofErr w:type="spellStart"/>
      <w:r w:rsidRPr="00BD1975">
        <w:rPr>
          <w:i/>
          <w:iCs/>
          <w:sz w:val="22"/>
          <w:szCs w:val="22"/>
        </w:rPr>
        <w:t>lontano</w:t>
      </w:r>
      <w:proofErr w:type="spellEnd"/>
      <w:r w:rsidRPr="00BD1975">
        <w:rPr>
          <w:i/>
          <w:iCs/>
          <w:sz w:val="22"/>
          <w:szCs w:val="22"/>
        </w:rPr>
        <w:t xml:space="preserve"> </w:t>
      </w:r>
      <w:proofErr w:type="spellStart"/>
      <w:r w:rsidRPr="00BD1975">
        <w:rPr>
          <w:i/>
          <w:iCs/>
          <w:sz w:val="22"/>
          <w:szCs w:val="22"/>
        </w:rPr>
        <w:t>era</w:t>
      </w:r>
      <w:proofErr w:type="spellEnd"/>
      <w:r w:rsidRPr="00BD1975">
        <w:rPr>
          <w:i/>
          <w:iCs/>
          <w:sz w:val="22"/>
          <w:szCs w:val="22"/>
        </w:rPr>
        <w:t xml:space="preserve"> </w:t>
      </w:r>
      <w:proofErr w:type="spellStart"/>
      <w:r w:rsidRPr="00BD1975">
        <w:rPr>
          <w:i/>
          <w:iCs/>
          <w:sz w:val="22"/>
          <w:szCs w:val="22"/>
        </w:rPr>
        <w:t>un’isola</w:t>
      </w:r>
      <w:proofErr w:type="spellEnd"/>
      <w:r w:rsidRPr="00BD1975">
        <w:rPr>
          <w:sz w:val="22"/>
          <w:szCs w:val="22"/>
        </w:rPr>
        <w:t>, Kunst Meran, Meran, Italien</w:t>
      </w:r>
    </w:p>
    <w:p w14:paraId="32A79216" w14:textId="77777777" w:rsidR="00E2739B" w:rsidRPr="00BD1975" w:rsidRDefault="00E2739B" w:rsidP="00E2739B">
      <w:pPr>
        <w:tabs>
          <w:tab w:val="clear" w:pos="6804"/>
        </w:tabs>
        <w:autoSpaceDE w:val="0"/>
        <w:autoSpaceDN w:val="0"/>
        <w:adjustRightInd w:val="0"/>
        <w:spacing w:line="264" w:lineRule="exact"/>
        <w:ind w:left="1410" w:hanging="1410"/>
        <w:rPr>
          <w:sz w:val="22"/>
          <w:szCs w:val="22"/>
          <w:lang w:val="fr-FR"/>
        </w:rPr>
      </w:pPr>
      <w:proofErr w:type="gramStart"/>
      <w:r w:rsidRPr="00BD1975">
        <w:rPr>
          <w:sz w:val="22"/>
          <w:szCs w:val="22"/>
          <w:lang w:val="fr-FR"/>
        </w:rPr>
        <w:t xml:space="preserve">2018  </w:t>
      </w:r>
      <w:r w:rsidRPr="00BD1975">
        <w:rPr>
          <w:sz w:val="22"/>
          <w:szCs w:val="22"/>
          <w:lang w:val="fr-FR"/>
        </w:rPr>
        <w:tab/>
      </w:r>
      <w:proofErr w:type="gramEnd"/>
      <w:r w:rsidRPr="00BD1975">
        <w:rPr>
          <w:i/>
          <w:iCs/>
          <w:sz w:val="22"/>
          <w:szCs w:val="22"/>
          <w:lang w:val="fr-FR"/>
        </w:rPr>
        <w:t>Radio/</w:t>
      </w:r>
      <w:r w:rsidRPr="00BD1975">
        <w:rPr>
          <w:sz w:val="22"/>
          <w:szCs w:val="22"/>
          <w:lang w:val="fr-FR"/>
        </w:rPr>
        <w:t xml:space="preserve"> </w:t>
      </w:r>
      <w:proofErr w:type="spellStart"/>
      <w:r w:rsidRPr="00BD1975">
        <w:rPr>
          <w:i/>
          <w:iCs/>
          <w:sz w:val="22"/>
          <w:szCs w:val="22"/>
          <w:lang w:val="fr-FR"/>
        </w:rPr>
        <w:t>Tomorrow’s</w:t>
      </w:r>
      <w:proofErr w:type="spellEnd"/>
      <w:r w:rsidRPr="00BD1975">
        <w:rPr>
          <w:i/>
          <w:iCs/>
          <w:sz w:val="22"/>
          <w:szCs w:val="22"/>
          <w:lang w:val="fr-FR"/>
        </w:rPr>
        <w:t xml:space="preserve"> Sculpture</w:t>
      </w:r>
      <w:r w:rsidRPr="00BD1975">
        <w:rPr>
          <w:sz w:val="22"/>
          <w:szCs w:val="22"/>
          <w:lang w:val="fr-FR"/>
        </w:rPr>
        <w:t xml:space="preserve">, IAC – Institut d'art contemporain, Villeurbanne/Rhône-Alpes, </w:t>
      </w:r>
      <w:proofErr w:type="spellStart"/>
      <w:r w:rsidRPr="00BD1975">
        <w:rPr>
          <w:sz w:val="22"/>
          <w:szCs w:val="22"/>
          <w:lang w:val="fr-FR"/>
        </w:rPr>
        <w:t>Frankreich</w:t>
      </w:r>
      <w:proofErr w:type="spellEnd"/>
    </w:p>
    <w:p w14:paraId="619C2A6F" w14:textId="77777777" w:rsidR="00E2739B" w:rsidRPr="00BD1975" w:rsidRDefault="00E2739B" w:rsidP="00E2739B">
      <w:pPr>
        <w:tabs>
          <w:tab w:val="clear" w:pos="6804"/>
        </w:tabs>
        <w:autoSpaceDE w:val="0"/>
        <w:autoSpaceDN w:val="0"/>
        <w:adjustRightInd w:val="0"/>
        <w:spacing w:line="264" w:lineRule="exact"/>
        <w:ind w:left="1410"/>
        <w:rPr>
          <w:sz w:val="22"/>
          <w:szCs w:val="22"/>
          <w:lang w:val="fr-FR"/>
        </w:rPr>
      </w:pPr>
      <w:r w:rsidRPr="00BD1975">
        <w:rPr>
          <w:i/>
          <w:iCs/>
          <w:sz w:val="22"/>
          <w:szCs w:val="22"/>
          <w:lang w:val="fr-FR"/>
        </w:rPr>
        <w:t>RADICETERNA // Manifesta 12</w:t>
      </w:r>
      <w:r w:rsidRPr="00BD1975">
        <w:rPr>
          <w:sz w:val="22"/>
          <w:szCs w:val="22"/>
          <w:lang w:val="fr-FR"/>
        </w:rPr>
        <w:t xml:space="preserve">, </w:t>
      </w:r>
      <w:proofErr w:type="spellStart"/>
      <w:r w:rsidRPr="00BD1975">
        <w:rPr>
          <w:sz w:val="22"/>
          <w:szCs w:val="22"/>
          <w:lang w:val="fr-FR"/>
        </w:rPr>
        <w:t>Calidarium</w:t>
      </w:r>
      <w:proofErr w:type="spellEnd"/>
      <w:r w:rsidRPr="00BD1975">
        <w:rPr>
          <w:sz w:val="22"/>
          <w:szCs w:val="22"/>
          <w:lang w:val="fr-FR"/>
        </w:rPr>
        <w:t xml:space="preserve"> of the </w:t>
      </w:r>
      <w:proofErr w:type="spellStart"/>
      <w:r w:rsidRPr="00BD1975">
        <w:rPr>
          <w:sz w:val="22"/>
          <w:szCs w:val="22"/>
          <w:lang w:val="fr-FR"/>
        </w:rPr>
        <w:t>Botanical</w:t>
      </w:r>
      <w:proofErr w:type="spellEnd"/>
      <w:r w:rsidRPr="00BD1975">
        <w:rPr>
          <w:sz w:val="22"/>
          <w:szCs w:val="22"/>
          <w:lang w:val="fr-FR"/>
        </w:rPr>
        <w:t xml:space="preserve"> Garden, </w:t>
      </w:r>
      <w:proofErr w:type="spellStart"/>
      <w:r w:rsidRPr="00BD1975">
        <w:rPr>
          <w:sz w:val="22"/>
          <w:szCs w:val="22"/>
          <w:lang w:val="fr-FR"/>
        </w:rPr>
        <w:t>Palermo</w:t>
      </w:r>
      <w:proofErr w:type="spellEnd"/>
      <w:r w:rsidRPr="00BD1975">
        <w:rPr>
          <w:sz w:val="22"/>
          <w:szCs w:val="22"/>
          <w:lang w:val="fr-FR"/>
        </w:rPr>
        <w:t>, Italien</w:t>
      </w:r>
    </w:p>
    <w:p w14:paraId="3F14D95D" w14:textId="77777777" w:rsidR="00E2739B" w:rsidRPr="00BD1975" w:rsidRDefault="00E2739B" w:rsidP="00E2739B">
      <w:pPr>
        <w:tabs>
          <w:tab w:val="clear" w:pos="6804"/>
        </w:tabs>
        <w:autoSpaceDE w:val="0"/>
        <w:autoSpaceDN w:val="0"/>
        <w:adjustRightInd w:val="0"/>
        <w:spacing w:line="264" w:lineRule="exact"/>
        <w:ind w:left="1410"/>
        <w:rPr>
          <w:sz w:val="22"/>
          <w:szCs w:val="22"/>
          <w:lang w:val="fr-FR"/>
        </w:rPr>
      </w:pPr>
      <w:r w:rsidRPr="00BD1975">
        <w:rPr>
          <w:i/>
          <w:iCs/>
          <w:sz w:val="22"/>
          <w:szCs w:val="22"/>
          <w:lang w:val="fr-FR"/>
        </w:rPr>
        <w:t xml:space="preserve">KATINKA BOCK. For </w:t>
      </w:r>
      <w:proofErr w:type="spellStart"/>
      <w:r w:rsidRPr="00BD1975">
        <w:rPr>
          <w:i/>
          <w:iCs/>
          <w:sz w:val="22"/>
          <w:szCs w:val="22"/>
          <w:lang w:val="fr-FR"/>
        </w:rPr>
        <w:t>Your</w:t>
      </w:r>
      <w:proofErr w:type="spellEnd"/>
      <w:r w:rsidRPr="00BD1975">
        <w:rPr>
          <w:i/>
          <w:iCs/>
          <w:sz w:val="22"/>
          <w:szCs w:val="22"/>
          <w:lang w:val="fr-FR"/>
        </w:rPr>
        <w:t xml:space="preserve"> </w:t>
      </w:r>
      <w:proofErr w:type="spellStart"/>
      <w:r w:rsidRPr="00BD1975">
        <w:rPr>
          <w:i/>
          <w:iCs/>
          <w:sz w:val="22"/>
          <w:szCs w:val="22"/>
          <w:lang w:val="fr-FR"/>
        </w:rPr>
        <w:t>Eyes</w:t>
      </w:r>
      <w:proofErr w:type="spellEnd"/>
      <w:r w:rsidRPr="00BD1975">
        <w:rPr>
          <w:i/>
          <w:iCs/>
          <w:sz w:val="22"/>
          <w:szCs w:val="22"/>
          <w:lang w:val="fr-FR"/>
        </w:rPr>
        <w:t xml:space="preserve"> </w:t>
      </w:r>
      <w:proofErr w:type="spellStart"/>
      <w:r w:rsidRPr="00BD1975">
        <w:rPr>
          <w:i/>
          <w:iCs/>
          <w:sz w:val="22"/>
          <w:szCs w:val="22"/>
          <w:lang w:val="fr-FR"/>
        </w:rPr>
        <w:t>Only</w:t>
      </w:r>
      <w:proofErr w:type="spellEnd"/>
      <w:r w:rsidRPr="00BD1975">
        <w:rPr>
          <w:i/>
          <w:iCs/>
          <w:sz w:val="22"/>
          <w:szCs w:val="22"/>
          <w:lang w:val="fr-FR"/>
        </w:rPr>
        <w:t xml:space="preserve"> June</w:t>
      </w:r>
      <w:r w:rsidRPr="00BD1975">
        <w:rPr>
          <w:sz w:val="22"/>
          <w:szCs w:val="22"/>
          <w:lang w:val="fr-FR"/>
        </w:rPr>
        <w:t xml:space="preserve">, </w:t>
      </w:r>
      <w:proofErr w:type="spellStart"/>
      <w:r w:rsidRPr="00BD1975">
        <w:rPr>
          <w:sz w:val="22"/>
          <w:szCs w:val="22"/>
          <w:lang w:val="fr-FR"/>
        </w:rPr>
        <w:t>etablissement</w:t>
      </w:r>
      <w:proofErr w:type="spellEnd"/>
      <w:r w:rsidRPr="00BD1975">
        <w:rPr>
          <w:sz w:val="22"/>
          <w:szCs w:val="22"/>
          <w:lang w:val="fr-FR"/>
        </w:rPr>
        <w:t xml:space="preserve"> d'en face, </w:t>
      </w:r>
      <w:proofErr w:type="spellStart"/>
      <w:r w:rsidRPr="00BD1975">
        <w:rPr>
          <w:sz w:val="22"/>
          <w:szCs w:val="22"/>
          <w:lang w:val="fr-FR"/>
        </w:rPr>
        <w:t>Brüssel</w:t>
      </w:r>
      <w:proofErr w:type="spellEnd"/>
      <w:r w:rsidRPr="00BD1975">
        <w:rPr>
          <w:sz w:val="22"/>
          <w:szCs w:val="22"/>
          <w:lang w:val="fr-FR"/>
        </w:rPr>
        <w:t xml:space="preserve">, </w:t>
      </w:r>
      <w:proofErr w:type="spellStart"/>
      <w:r w:rsidRPr="00BD1975">
        <w:rPr>
          <w:sz w:val="22"/>
          <w:szCs w:val="22"/>
          <w:lang w:val="fr-FR"/>
        </w:rPr>
        <w:t>Belgien</w:t>
      </w:r>
      <w:proofErr w:type="spellEnd"/>
      <w:r w:rsidRPr="00BD1975">
        <w:rPr>
          <w:sz w:val="22"/>
          <w:szCs w:val="22"/>
          <w:lang w:val="fr-FR"/>
        </w:rPr>
        <w:t xml:space="preserve">  </w:t>
      </w:r>
    </w:p>
    <w:p w14:paraId="1DE393FD" w14:textId="77777777" w:rsidR="00E2739B" w:rsidRPr="00BD1975" w:rsidRDefault="00E2739B" w:rsidP="00E2739B">
      <w:pPr>
        <w:tabs>
          <w:tab w:val="clear" w:pos="6804"/>
        </w:tabs>
        <w:autoSpaceDE w:val="0"/>
        <w:autoSpaceDN w:val="0"/>
        <w:adjustRightInd w:val="0"/>
        <w:spacing w:line="264" w:lineRule="exact"/>
        <w:ind w:left="702" w:firstLine="708"/>
        <w:rPr>
          <w:sz w:val="22"/>
          <w:szCs w:val="22"/>
          <w:lang w:val="fr-FR"/>
        </w:rPr>
      </w:pPr>
      <w:r w:rsidRPr="00BD1975">
        <w:rPr>
          <w:i/>
          <w:iCs/>
          <w:sz w:val="22"/>
          <w:szCs w:val="22"/>
          <w:lang w:val="fr-FR"/>
        </w:rPr>
        <w:t xml:space="preserve">Smog/ </w:t>
      </w:r>
      <w:proofErr w:type="spellStart"/>
      <w:r w:rsidRPr="00BD1975">
        <w:rPr>
          <w:i/>
          <w:iCs/>
          <w:sz w:val="22"/>
          <w:szCs w:val="22"/>
          <w:lang w:val="fr-FR"/>
        </w:rPr>
        <w:t>Tomorrow’s</w:t>
      </w:r>
      <w:proofErr w:type="spellEnd"/>
      <w:r w:rsidRPr="00BD1975">
        <w:rPr>
          <w:i/>
          <w:iCs/>
          <w:sz w:val="22"/>
          <w:szCs w:val="22"/>
          <w:lang w:val="fr-FR"/>
        </w:rPr>
        <w:t xml:space="preserve"> Sculpture</w:t>
      </w:r>
      <w:r w:rsidRPr="00BD1975">
        <w:rPr>
          <w:sz w:val="22"/>
          <w:szCs w:val="22"/>
          <w:lang w:val="fr-FR"/>
        </w:rPr>
        <w:t>, MUDAM, Luxemburg, Luxemburg</w:t>
      </w:r>
    </w:p>
    <w:p w14:paraId="3EB10429" w14:textId="77777777" w:rsidR="00E2739B" w:rsidRPr="00FC3833" w:rsidRDefault="00E2739B" w:rsidP="00E2739B">
      <w:pPr>
        <w:tabs>
          <w:tab w:val="clear" w:pos="6804"/>
        </w:tabs>
        <w:autoSpaceDE w:val="0"/>
        <w:autoSpaceDN w:val="0"/>
        <w:adjustRightInd w:val="0"/>
        <w:spacing w:line="264" w:lineRule="exact"/>
        <w:ind w:left="702" w:firstLine="708"/>
        <w:rPr>
          <w:sz w:val="22"/>
          <w:szCs w:val="22"/>
          <w:lang w:val="fr-FR"/>
        </w:rPr>
      </w:pPr>
      <w:r w:rsidRPr="00FC3833">
        <w:rPr>
          <w:i/>
          <w:iCs/>
          <w:sz w:val="22"/>
          <w:szCs w:val="22"/>
          <w:lang w:val="fr-FR"/>
        </w:rPr>
        <w:t xml:space="preserve">Sonar / </w:t>
      </w:r>
      <w:proofErr w:type="spellStart"/>
      <w:r w:rsidRPr="00FC3833">
        <w:rPr>
          <w:i/>
          <w:iCs/>
          <w:sz w:val="22"/>
          <w:szCs w:val="22"/>
          <w:lang w:val="fr-FR"/>
        </w:rPr>
        <w:t>Tomorrow’s</w:t>
      </w:r>
      <w:proofErr w:type="spellEnd"/>
      <w:r w:rsidRPr="00FC3833">
        <w:rPr>
          <w:i/>
          <w:iCs/>
          <w:sz w:val="22"/>
          <w:szCs w:val="22"/>
          <w:lang w:val="fr-FR"/>
        </w:rPr>
        <w:t xml:space="preserve"> Sculpture,</w:t>
      </w:r>
      <w:r w:rsidRPr="00FC3833">
        <w:rPr>
          <w:sz w:val="22"/>
          <w:szCs w:val="22"/>
          <w:lang w:val="fr-FR"/>
        </w:rPr>
        <w:t xml:space="preserve"> Kunstmuseum Winterthur, Schweiz  </w:t>
      </w:r>
    </w:p>
    <w:p w14:paraId="27F97C07"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2017  </w:t>
      </w:r>
      <w:r w:rsidRPr="00BD1975">
        <w:rPr>
          <w:sz w:val="22"/>
          <w:szCs w:val="22"/>
          <w:lang w:val="fr-FR"/>
        </w:rPr>
        <w:tab/>
      </w:r>
      <w:proofErr w:type="gramEnd"/>
      <w:r>
        <w:rPr>
          <w:sz w:val="22"/>
          <w:szCs w:val="22"/>
          <w:lang w:val="fr-FR"/>
        </w:rPr>
        <w:tab/>
      </w:r>
      <w:r w:rsidRPr="00BD1975">
        <w:rPr>
          <w:sz w:val="22"/>
          <w:szCs w:val="22"/>
          <w:lang w:val="fr-FR"/>
        </w:rPr>
        <w:t xml:space="preserve">Musée national Eugène Delacroix, Paris, </w:t>
      </w:r>
      <w:proofErr w:type="spellStart"/>
      <w:r w:rsidRPr="00BD1975">
        <w:rPr>
          <w:sz w:val="22"/>
          <w:szCs w:val="22"/>
          <w:lang w:val="fr-FR"/>
        </w:rPr>
        <w:t>Frankreich</w:t>
      </w:r>
      <w:proofErr w:type="spellEnd"/>
    </w:p>
    <w:p w14:paraId="2917D7EF" w14:textId="77777777" w:rsidR="00E2739B" w:rsidRPr="00FC3833" w:rsidRDefault="00E2739B" w:rsidP="00E2739B">
      <w:pPr>
        <w:tabs>
          <w:tab w:val="clear" w:pos="6804"/>
        </w:tabs>
        <w:autoSpaceDE w:val="0"/>
        <w:autoSpaceDN w:val="0"/>
        <w:adjustRightInd w:val="0"/>
        <w:spacing w:line="264" w:lineRule="exact"/>
        <w:ind w:left="708" w:firstLine="708"/>
        <w:rPr>
          <w:sz w:val="22"/>
          <w:szCs w:val="22"/>
          <w:lang w:val="fr-FR"/>
        </w:rPr>
      </w:pPr>
      <w:r w:rsidRPr="00FC3833">
        <w:rPr>
          <w:i/>
          <w:iCs/>
          <w:sz w:val="22"/>
          <w:szCs w:val="22"/>
          <w:lang w:val="fr-FR"/>
        </w:rPr>
        <w:lastRenderedPageBreak/>
        <w:t>Horizontal Alphabet (black),</w:t>
      </w:r>
      <w:r w:rsidRPr="00FC3833">
        <w:rPr>
          <w:sz w:val="22"/>
          <w:szCs w:val="22"/>
          <w:lang w:val="fr-FR"/>
        </w:rPr>
        <w:t xml:space="preserve"> MUCEM, Marseille, </w:t>
      </w:r>
      <w:proofErr w:type="spellStart"/>
      <w:r w:rsidRPr="00FC3833">
        <w:rPr>
          <w:sz w:val="22"/>
          <w:szCs w:val="22"/>
          <w:lang w:val="fr-FR"/>
        </w:rPr>
        <w:t>Frankreich</w:t>
      </w:r>
      <w:proofErr w:type="spellEnd"/>
      <w:r w:rsidRPr="00FC3833">
        <w:rPr>
          <w:sz w:val="22"/>
          <w:szCs w:val="22"/>
          <w:lang w:val="fr-FR"/>
        </w:rPr>
        <w:t xml:space="preserve">  </w:t>
      </w:r>
    </w:p>
    <w:p w14:paraId="12C3B8EE" w14:textId="77777777" w:rsidR="00E2739B" w:rsidRPr="00FC3833" w:rsidRDefault="00E2739B" w:rsidP="00E2739B">
      <w:pPr>
        <w:tabs>
          <w:tab w:val="clear" w:pos="6804"/>
        </w:tabs>
        <w:autoSpaceDE w:val="0"/>
        <w:autoSpaceDN w:val="0"/>
        <w:adjustRightInd w:val="0"/>
        <w:spacing w:line="264" w:lineRule="exact"/>
        <w:rPr>
          <w:sz w:val="22"/>
          <w:szCs w:val="22"/>
          <w:lang w:val="fr-FR"/>
        </w:rPr>
      </w:pPr>
      <w:r w:rsidRPr="00FC3833">
        <w:rPr>
          <w:sz w:val="22"/>
          <w:szCs w:val="22"/>
          <w:lang w:val="fr-FR"/>
        </w:rPr>
        <w:t xml:space="preserve">  </w:t>
      </w:r>
      <w:r w:rsidRPr="00FC3833">
        <w:rPr>
          <w:sz w:val="22"/>
          <w:szCs w:val="22"/>
          <w:lang w:val="fr-FR"/>
        </w:rPr>
        <w:tab/>
      </w:r>
      <w:r>
        <w:rPr>
          <w:sz w:val="22"/>
          <w:szCs w:val="22"/>
          <w:lang w:val="fr-FR"/>
        </w:rPr>
        <w:tab/>
      </w:r>
      <w:r w:rsidRPr="00FC3833">
        <w:rPr>
          <w:i/>
          <w:iCs/>
          <w:sz w:val="22"/>
          <w:szCs w:val="22"/>
          <w:lang w:val="fr-FR"/>
        </w:rPr>
        <w:t>-0-0—0,</w:t>
      </w:r>
      <w:r w:rsidRPr="00FC3833">
        <w:rPr>
          <w:sz w:val="22"/>
          <w:szCs w:val="22"/>
          <w:lang w:val="fr-FR"/>
        </w:rPr>
        <w:t xml:space="preserve"> Mercer Union, Toronto, Kanada</w:t>
      </w:r>
    </w:p>
    <w:p w14:paraId="799A3269"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FC3833">
        <w:rPr>
          <w:sz w:val="22"/>
          <w:szCs w:val="22"/>
          <w:lang w:val="fr-FR"/>
        </w:rPr>
        <w:t xml:space="preserve"> </w:t>
      </w:r>
      <w:r w:rsidRPr="00FC3833">
        <w:rPr>
          <w:sz w:val="22"/>
          <w:szCs w:val="22"/>
          <w:lang w:val="fr-FR"/>
        </w:rPr>
        <w:tab/>
        <w:t xml:space="preserve"> </w:t>
      </w:r>
      <w:r>
        <w:rPr>
          <w:sz w:val="22"/>
          <w:szCs w:val="22"/>
          <w:lang w:val="fr-FR"/>
        </w:rPr>
        <w:tab/>
      </w:r>
      <w:r w:rsidRPr="00BD1975">
        <w:rPr>
          <w:i/>
          <w:iCs/>
          <w:sz w:val="22"/>
          <w:szCs w:val="22"/>
          <w:lang w:val="en-GB"/>
        </w:rPr>
        <w:t>One of Hundred</w:t>
      </w:r>
      <w:r w:rsidRPr="00BD1975">
        <w:rPr>
          <w:sz w:val="22"/>
          <w:szCs w:val="22"/>
          <w:lang w:val="en-GB"/>
        </w:rPr>
        <w:t xml:space="preserve">, </w:t>
      </w:r>
      <w:proofErr w:type="spellStart"/>
      <w:r w:rsidRPr="00BD1975">
        <w:rPr>
          <w:sz w:val="22"/>
          <w:szCs w:val="22"/>
          <w:lang w:val="en-GB"/>
        </w:rPr>
        <w:t>FalseFront</w:t>
      </w:r>
      <w:proofErr w:type="spellEnd"/>
      <w:r w:rsidRPr="00BD1975">
        <w:rPr>
          <w:sz w:val="22"/>
          <w:szCs w:val="22"/>
          <w:lang w:val="en-GB"/>
        </w:rPr>
        <w:t xml:space="preserve">, Portland, USA </w:t>
      </w:r>
    </w:p>
    <w:p w14:paraId="2B8CEFF0"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GB"/>
        </w:rPr>
        <w:t xml:space="preserve">2016  </w:t>
      </w:r>
      <w:r w:rsidRPr="00BD1975">
        <w:rPr>
          <w:sz w:val="22"/>
          <w:szCs w:val="22"/>
          <w:lang w:val="en-GB"/>
        </w:rPr>
        <w:tab/>
      </w:r>
      <w:proofErr w:type="gramEnd"/>
      <w:r>
        <w:rPr>
          <w:sz w:val="22"/>
          <w:szCs w:val="22"/>
          <w:lang w:val="en-GB"/>
        </w:rPr>
        <w:tab/>
      </w:r>
      <w:r w:rsidRPr="00BD1975">
        <w:rPr>
          <w:i/>
          <w:iCs/>
          <w:sz w:val="22"/>
          <w:szCs w:val="22"/>
          <w:lang w:val="en-GB"/>
        </w:rPr>
        <w:t xml:space="preserve">For Your Eyes Only, </w:t>
      </w:r>
      <w:proofErr w:type="spellStart"/>
      <w:r w:rsidRPr="00BD1975">
        <w:rPr>
          <w:i/>
          <w:iCs/>
          <w:sz w:val="22"/>
          <w:szCs w:val="22"/>
          <w:lang w:val="en-GB"/>
        </w:rPr>
        <w:t>Labor</w:t>
      </w:r>
      <w:proofErr w:type="spellEnd"/>
      <w:r w:rsidRPr="00BD1975">
        <w:rPr>
          <w:i/>
          <w:iCs/>
          <w:sz w:val="22"/>
          <w:szCs w:val="22"/>
          <w:lang w:val="en-GB"/>
        </w:rPr>
        <w:t>,</w:t>
      </w:r>
      <w:r w:rsidRPr="00BD1975">
        <w:rPr>
          <w:sz w:val="22"/>
          <w:szCs w:val="22"/>
          <w:lang w:val="en-GB"/>
        </w:rPr>
        <w:t xml:space="preserve"> </w:t>
      </w:r>
      <w:proofErr w:type="spellStart"/>
      <w:r w:rsidRPr="00BD1975">
        <w:rPr>
          <w:sz w:val="22"/>
          <w:szCs w:val="22"/>
          <w:lang w:val="en-GB"/>
        </w:rPr>
        <w:t>Mexiko</w:t>
      </w:r>
      <w:proofErr w:type="spellEnd"/>
      <w:r w:rsidRPr="00BD1975">
        <w:rPr>
          <w:sz w:val="22"/>
          <w:szCs w:val="22"/>
          <w:lang w:val="en-GB"/>
        </w:rPr>
        <w:t xml:space="preserve">-Stadt, </w:t>
      </w:r>
      <w:proofErr w:type="spellStart"/>
      <w:r w:rsidRPr="00BD1975">
        <w:rPr>
          <w:sz w:val="22"/>
          <w:szCs w:val="22"/>
          <w:lang w:val="en-GB"/>
        </w:rPr>
        <w:t>Mexiko</w:t>
      </w:r>
      <w:proofErr w:type="spellEnd"/>
      <w:r w:rsidRPr="00BD1975">
        <w:rPr>
          <w:sz w:val="22"/>
          <w:szCs w:val="22"/>
          <w:lang w:val="en-GB"/>
        </w:rPr>
        <w:t xml:space="preserve">  </w:t>
      </w:r>
    </w:p>
    <w:p w14:paraId="58DDA586"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BD1975">
        <w:rPr>
          <w:i/>
          <w:iCs/>
          <w:sz w:val="22"/>
          <w:szCs w:val="22"/>
        </w:rPr>
        <w:t xml:space="preserve">Warum ich mich in eine Nachtigall </w:t>
      </w:r>
      <w:proofErr w:type="spellStart"/>
      <w:r w:rsidRPr="00BD1975">
        <w:rPr>
          <w:i/>
          <w:iCs/>
          <w:sz w:val="22"/>
          <w:szCs w:val="22"/>
        </w:rPr>
        <w:t>vewandelt</w:t>
      </w:r>
      <w:proofErr w:type="spellEnd"/>
      <w:r w:rsidRPr="00BD1975">
        <w:rPr>
          <w:i/>
          <w:iCs/>
          <w:sz w:val="22"/>
          <w:szCs w:val="22"/>
        </w:rPr>
        <w:t xml:space="preserve"> habe</w:t>
      </w:r>
      <w:r w:rsidRPr="00BD1975">
        <w:rPr>
          <w:sz w:val="22"/>
          <w:szCs w:val="22"/>
        </w:rPr>
        <w:t xml:space="preserve">, Kunstmuseum Luzern, Luzern, Schweiz  </w:t>
      </w:r>
    </w:p>
    <w:p w14:paraId="4A23EFA1"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2015   </w:t>
      </w:r>
      <w:r w:rsidRPr="00BD1975">
        <w:rPr>
          <w:sz w:val="22"/>
          <w:szCs w:val="22"/>
          <w:lang w:val="fr-FR"/>
        </w:rPr>
        <w:tab/>
      </w:r>
      <w:r>
        <w:rPr>
          <w:sz w:val="22"/>
          <w:szCs w:val="22"/>
          <w:lang w:val="fr-FR"/>
        </w:rPr>
        <w:tab/>
      </w:r>
      <w:r w:rsidRPr="00BD1975">
        <w:rPr>
          <w:i/>
          <w:iCs/>
          <w:sz w:val="22"/>
          <w:szCs w:val="22"/>
          <w:lang w:val="fr-FR"/>
        </w:rPr>
        <w:t xml:space="preserve">Links </w:t>
      </w:r>
      <w:proofErr w:type="spellStart"/>
      <w:r w:rsidRPr="00BD1975">
        <w:rPr>
          <w:i/>
          <w:iCs/>
          <w:sz w:val="22"/>
          <w:szCs w:val="22"/>
          <w:lang w:val="fr-FR"/>
        </w:rPr>
        <w:t>Mitte</w:t>
      </w:r>
      <w:proofErr w:type="spellEnd"/>
      <w:r w:rsidRPr="00BD1975">
        <w:rPr>
          <w:i/>
          <w:iCs/>
          <w:sz w:val="22"/>
          <w:szCs w:val="22"/>
          <w:lang w:val="fr-FR"/>
        </w:rPr>
        <w:t xml:space="preserve"> </w:t>
      </w:r>
      <w:proofErr w:type="spellStart"/>
      <w:r w:rsidRPr="00BD1975">
        <w:rPr>
          <w:i/>
          <w:iCs/>
          <w:sz w:val="22"/>
          <w:szCs w:val="22"/>
          <w:lang w:val="fr-FR"/>
        </w:rPr>
        <w:t>Rechts</w:t>
      </w:r>
      <w:proofErr w:type="spellEnd"/>
      <w:r w:rsidRPr="00BD1975">
        <w:rPr>
          <w:sz w:val="22"/>
          <w:szCs w:val="22"/>
          <w:lang w:val="fr-FR"/>
        </w:rPr>
        <w:t xml:space="preserve">, </w:t>
      </w:r>
      <w:proofErr w:type="spellStart"/>
      <w:r w:rsidRPr="00BD1975">
        <w:rPr>
          <w:sz w:val="22"/>
          <w:szCs w:val="22"/>
          <w:lang w:val="fr-FR"/>
        </w:rPr>
        <w:t>Ceneai</w:t>
      </w:r>
      <w:proofErr w:type="spellEnd"/>
      <w:r w:rsidRPr="00BD1975">
        <w:rPr>
          <w:sz w:val="22"/>
          <w:szCs w:val="22"/>
          <w:lang w:val="fr-FR"/>
        </w:rPr>
        <w:t xml:space="preserve">-île des impressionnistes, Chatou, </w:t>
      </w:r>
      <w:proofErr w:type="spellStart"/>
      <w:r w:rsidRPr="00BD1975">
        <w:rPr>
          <w:sz w:val="22"/>
          <w:szCs w:val="22"/>
          <w:lang w:val="fr-FR"/>
        </w:rPr>
        <w:t>Frankreich</w:t>
      </w:r>
      <w:proofErr w:type="spellEnd"/>
    </w:p>
    <w:p w14:paraId="5FACC72E" w14:textId="77777777" w:rsidR="00E2739B" w:rsidRPr="00FC3833" w:rsidRDefault="00E2739B" w:rsidP="00E2739B">
      <w:pPr>
        <w:tabs>
          <w:tab w:val="clear" w:pos="6804"/>
        </w:tabs>
        <w:autoSpaceDE w:val="0"/>
        <w:autoSpaceDN w:val="0"/>
        <w:adjustRightInd w:val="0"/>
        <w:spacing w:line="264" w:lineRule="exact"/>
        <w:rPr>
          <w:sz w:val="22"/>
          <w:szCs w:val="22"/>
          <w:lang w:val="fr-FR"/>
        </w:rPr>
      </w:pPr>
      <w:proofErr w:type="gramStart"/>
      <w:r w:rsidRPr="00FC3833">
        <w:rPr>
          <w:sz w:val="22"/>
          <w:szCs w:val="22"/>
          <w:lang w:val="fr-FR"/>
        </w:rPr>
        <w:t xml:space="preserve">2014  </w:t>
      </w:r>
      <w:r w:rsidRPr="00FC3833">
        <w:rPr>
          <w:sz w:val="22"/>
          <w:szCs w:val="22"/>
          <w:lang w:val="fr-FR"/>
        </w:rPr>
        <w:tab/>
      </w:r>
      <w:proofErr w:type="gramEnd"/>
      <w:r>
        <w:rPr>
          <w:sz w:val="22"/>
          <w:szCs w:val="22"/>
          <w:lang w:val="fr-FR"/>
        </w:rPr>
        <w:tab/>
      </w:r>
      <w:r w:rsidRPr="00FC3833">
        <w:rPr>
          <w:i/>
          <w:iCs/>
          <w:sz w:val="22"/>
          <w:szCs w:val="22"/>
          <w:lang w:val="fr-FR"/>
        </w:rPr>
        <w:t xml:space="preserve">Katinka Bock — </w:t>
      </w:r>
      <w:proofErr w:type="spellStart"/>
      <w:r w:rsidRPr="00FC3833">
        <w:rPr>
          <w:i/>
          <w:iCs/>
          <w:sz w:val="22"/>
          <w:szCs w:val="22"/>
          <w:lang w:val="fr-FR"/>
        </w:rPr>
        <w:t>Nebenwege</w:t>
      </w:r>
      <w:proofErr w:type="spellEnd"/>
      <w:r w:rsidRPr="00FC3833">
        <w:rPr>
          <w:sz w:val="22"/>
          <w:szCs w:val="22"/>
          <w:lang w:val="fr-FR"/>
        </w:rPr>
        <w:t xml:space="preserve">, Gent, </w:t>
      </w:r>
      <w:proofErr w:type="spellStart"/>
      <w:r w:rsidRPr="00FC3833">
        <w:rPr>
          <w:sz w:val="22"/>
          <w:szCs w:val="22"/>
          <w:lang w:val="fr-FR"/>
        </w:rPr>
        <w:t>Belgien</w:t>
      </w:r>
      <w:proofErr w:type="spellEnd"/>
    </w:p>
    <w:p w14:paraId="02622BCC" w14:textId="77777777" w:rsidR="00E2739B" w:rsidRPr="00FC3833" w:rsidRDefault="00E2739B" w:rsidP="00E2739B">
      <w:pPr>
        <w:tabs>
          <w:tab w:val="clear" w:pos="6804"/>
        </w:tabs>
        <w:autoSpaceDE w:val="0"/>
        <w:autoSpaceDN w:val="0"/>
        <w:adjustRightInd w:val="0"/>
        <w:spacing w:line="264" w:lineRule="exact"/>
        <w:rPr>
          <w:sz w:val="22"/>
          <w:szCs w:val="22"/>
          <w:lang w:val="fr-FR"/>
        </w:rPr>
      </w:pPr>
      <w:r w:rsidRPr="00FC3833">
        <w:rPr>
          <w:sz w:val="22"/>
          <w:szCs w:val="22"/>
          <w:lang w:val="fr-FR"/>
        </w:rPr>
        <w:t xml:space="preserve">  </w:t>
      </w:r>
      <w:r w:rsidRPr="00FC3833">
        <w:rPr>
          <w:sz w:val="22"/>
          <w:szCs w:val="22"/>
          <w:lang w:val="fr-FR"/>
        </w:rPr>
        <w:tab/>
      </w:r>
      <w:r>
        <w:rPr>
          <w:sz w:val="22"/>
          <w:szCs w:val="22"/>
          <w:lang w:val="fr-FR"/>
        </w:rPr>
        <w:tab/>
      </w:r>
      <w:proofErr w:type="spellStart"/>
      <w:r w:rsidRPr="00FC3833">
        <w:rPr>
          <w:i/>
          <w:iCs/>
          <w:sz w:val="22"/>
          <w:szCs w:val="22"/>
          <w:lang w:val="fr-FR"/>
        </w:rPr>
        <w:t>Tomorrow’s</w:t>
      </w:r>
      <w:proofErr w:type="spellEnd"/>
      <w:r w:rsidRPr="00FC3833">
        <w:rPr>
          <w:i/>
          <w:iCs/>
          <w:sz w:val="22"/>
          <w:szCs w:val="22"/>
          <w:lang w:val="fr-FR"/>
        </w:rPr>
        <w:t xml:space="preserve"> Sculpture</w:t>
      </w:r>
      <w:r w:rsidRPr="00FC3833">
        <w:rPr>
          <w:sz w:val="22"/>
          <w:szCs w:val="22"/>
          <w:lang w:val="fr-FR"/>
        </w:rPr>
        <w:t xml:space="preserve">, La Petite Escalère, Paris, </w:t>
      </w:r>
      <w:proofErr w:type="spellStart"/>
      <w:r w:rsidRPr="00FC3833">
        <w:rPr>
          <w:sz w:val="22"/>
          <w:szCs w:val="22"/>
          <w:lang w:val="fr-FR"/>
        </w:rPr>
        <w:t>Frankreich</w:t>
      </w:r>
      <w:proofErr w:type="spellEnd"/>
    </w:p>
    <w:p w14:paraId="0B36DCCC"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2013  </w:t>
      </w:r>
      <w:r w:rsidRPr="00BD1975">
        <w:rPr>
          <w:sz w:val="22"/>
          <w:szCs w:val="22"/>
          <w:lang w:val="fr-FR"/>
        </w:rPr>
        <w:tab/>
      </w:r>
      <w:proofErr w:type="gramEnd"/>
      <w:r>
        <w:rPr>
          <w:sz w:val="22"/>
          <w:szCs w:val="22"/>
          <w:lang w:val="fr-FR"/>
        </w:rPr>
        <w:tab/>
      </w:r>
      <w:r w:rsidRPr="00BD1975">
        <w:rPr>
          <w:i/>
          <w:iCs/>
          <w:sz w:val="22"/>
          <w:szCs w:val="22"/>
          <w:lang w:val="fr-FR"/>
        </w:rPr>
        <w:t>Katinka Bock</w:t>
      </w:r>
      <w:r w:rsidRPr="00BD1975">
        <w:rPr>
          <w:sz w:val="22"/>
          <w:szCs w:val="22"/>
          <w:lang w:val="fr-FR"/>
        </w:rPr>
        <w:t xml:space="preserve">, </w:t>
      </w:r>
      <w:proofErr w:type="spellStart"/>
      <w:r w:rsidRPr="00BD1975">
        <w:rPr>
          <w:sz w:val="22"/>
          <w:szCs w:val="22"/>
          <w:lang w:val="fr-FR"/>
        </w:rPr>
        <w:t>Mamco</w:t>
      </w:r>
      <w:proofErr w:type="spellEnd"/>
      <w:r w:rsidRPr="00BD1975">
        <w:rPr>
          <w:sz w:val="22"/>
          <w:szCs w:val="22"/>
          <w:lang w:val="fr-FR"/>
        </w:rPr>
        <w:t>, Genf, Schweiz</w:t>
      </w:r>
    </w:p>
    <w:p w14:paraId="52C12D9E"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2012  </w:t>
      </w:r>
      <w:r w:rsidRPr="00BD1975">
        <w:rPr>
          <w:sz w:val="22"/>
          <w:szCs w:val="22"/>
          <w:lang w:val="fr-FR"/>
        </w:rPr>
        <w:tab/>
      </w:r>
      <w:proofErr w:type="gramEnd"/>
      <w:r>
        <w:rPr>
          <w:sz w:val="22"/>
          <w:szCs w:val="22"/>
          <w:lang w:val="fr-FR"/>
        </w:rPr>
        <w:tab/>
      </w:r>
      <w:r w:rsidRPr="00BD1975">
        <w:rPr>
          <w:i/>
          <w:iCs/>
          <w:sz w:val="22"/>
          <w:szCs w:val="22"/>
          <w:lang w:val="fr-FR"/>
        </w:rPr>
        <w:t>Personne</w:t>
      </w:r>
      <w:r w:rsidRPr="00BD1975">
        <w:rPr>
          <w:sz w:val="22"/>
          <w:szCs w:val="22"/>
          <w:lang w:val="fr-FR"/>
        </w:rPr>
        <w:t xml:space="preserve">, </w:t>
      </w:r>
      <w:proofErr w:type="spellStart"/>
      <w:r w:rsidRPr="00BD1975">
        <w:rPr>
          <w:sz w:val="22"/>
          <w:szCs w:val="22"/>
          <w:lang w:val="fr-FR"/>
        </w:rPr>
        <w:t>Culturgest</w:t>
      </w:r>
      <w:proofErr w:type="spellEnd"/>
      <w:r w:rsidRPr="00BD1975">
        <w:rPr>
          <w:sz w:val="22"/>
          <w:szCs w:val="22"/>
          <w:lang w:val="fr-FR"/>
        </w:rPr>
        <w:t xml:space="preserve">, </w:t>
      </w:r>
      <w:proofErr w:type="spellStart"/>
      <w:r w:rsidRPr="00BD1975">
        <w:rPr>
          <w:sz w:val="22"/>
          <w:szCs w:val="22"/>
          <w:lang w:val="fr-FR"/>
        </w:rPr>
        <w:t>Lissabon</w:t>
      </w:r>
      <w:proofErr w:type="spellEnd"/>
      <w:r w:rsidRPr="00BD1975">
        <w:rPr>
          <w:sz w:val="22"/>
          <w:szCs w:val="22"/>
          <w:lang w:val="fr-FR"/>
        </w:rPr>
        <w:t xml:space="preserve">, Portugal </w:t>
      </w:r>
    </w:p>
    <w:p w14:paraId="57FFD703" w14:textId="77777777" w:rsidR="00E2739B" w:rsidRPr="00BD1975" w:rsidRDefault="00E2739B" w:rsidP="00E2739B">
      <w:pPr>
        <w:tabs>
          <w:tab w:val="clear" w:pos="6804"/>
        </w:tabs>
        <w:autoSpaceDE w:val="0"/>
        <w:autoSpaceDN w:val="0"/>
        <w:adjustRightInd w:val="0"/>
        <w:spacing w:line="264" w:lineRule="exact"/>
        <w:ind w:left="1410" w:hanging="1410"/>
        <w:rPr>
          <w:sz w:val="22"/>
          <w:szCs w:val="22"/>
        </w:rPr>
      </w:pPr>
      <w:r w:rsidRPr="00BD1975">
        <w:rPr>
          <w:sz w:val="22"/>
          <w:szCs w:val="22"/>
        </w:rPr>
        <w:t xml:space="preserve">2010  </w:t>
      </w:r>
      <w:r w:rsidRPr="00BD1975">
        <w:rPr>
          <w:sz w:val="22"/>
          <w:szCs w:val="22"/>
        </w:rPr>
        <w:tab/>
      </w:r>
      <w:r>
        <w:rPr>
          <w:sz w:val="22"/>
          <w:szCs w:val="22"/>
        </w:rPr>
        <w:tab/>
      </w:r>
      <w:r w:rsidRPr="00BD1975">
        <w:rPr>
          <w:i/>
          <w:iCs/>
          <w:sz w:val="22"/>
          <w:szCs w:val="22"/>
        </w:rPr>
        <w:t>Katinka Bock, Frischzelle 12,</w:t>
      </w:r>
      <w:r w:rsidRPr="00BD1975">
        <w:rPr>
          <w:sz w:val="22"/>
          <w:szCs w:val="22"/>
        </w:rPr>
        <w:t xml:space="preserve"> Kunstmuseum Stuttgart, Stuttgart, Deutschland </w:t>
      </w:r>
    </w:p>
    <w:p w14:paraId="0CE869BB"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  </w:t>
      </w:r>
      <w:r w:rsidRPr="00BD1975">
        <w:rPr>
          <w:sz w:val="22"/>
          <w:szCs w:val="22"/>
        </w:rPr>
        <w:tab/>
      </w:r>
      <w:r>
        <w:rPr>
          <w:sz w:val="22"/>
          <w:szCs w:val="22"/>
        </w:rPr>
        <w:tab/>
      </w:r>
      <w:proofErr w:type="spellStart"/>
      <w:r w:rsidRPr="00BD1975">
        <w:rPr>
          <w:i/>
          <w:iCs/>
          <w:sz w:val="22"/>
          <w:szCs w:val="22"/>
        </w:rPr>
        <w:t>D’un</w:t>
      </w:r>
      <w:proofErr w:type="spellEnd"/>
      <w:r w:rsidRPr="00BD1975">
        <w:rPr>
          <w:i/>
          <w:iCs/>
          <w:sz w:val="22"/>
          <w:szCs w:val="22"/>
        </w:rPr>
        <w:t xml:space="preserve"> </w:t>
      </w:r>
      <w:proofErr w:type="spellStart"/>
      <w:r w:rsidRPr="00BD1975">
        <w:rPr>
          <w:i/>
          <w:iCs/>
          <w:sz w:val="22"/>
          <w:szCs w:val="22"/>
        </w:rPr>
        <w:t>vert</w:t>
      </w:r>
      <w:proofErr w:type="spellEnd"/>
      <w:r w:rsidRPr="00BD1975">
        <w:rPr>
          <w:i/>
          <w:iCs/>
          <w:sz w:val="22"/>
          <w:szCs w:val="22"/>
        </w:rPr>
        <w:t xml:space="preserve"> </w:t>
      </w:r>
      <w:proofErr w:type="spellStart"/>
      <w:r w:rsidRPr="00BD1975">
        <w:rPr>
          <w:i/>
          <w:iCs/>
          <w:sz w:val="22"/>
          <w:szCs w:val="22"/>
        </w:rPr>
        <w:t>tirant</w:t>
      </w:r>
      <w:proofErr w:type="spellEnd"/>
      <w:r w:rsidRPr="00BD1975">
        <w:rPr>
          <w:i/>
          <w:iCs/>
          <w:sz w:val="22"/>
          <w:szCs w:val="22"/>
        </w:rPr>
        <w:t xml:space="preserve"> </w:t>
      </w:r>
      <w:proofErr w:type="spellStart"/>
      <w:r w:rsidRPr="00BD1975">
        <w:rPr>
          <w:i/>
          <w:iCs/>
          <w:sz w:val="22"/>
          <w:szCs w:val="22"/>
        </w:rPr>
        <w:t>ders</w:t>
      </w:r>
      <w:proofErr w:type="spellEnd"/>
      <w:r w:rsidRPr="00BD1975">
        <w:rPr>
          <w:i/>
          <w:iCs/>
          <w:sz w:val="22"/>
          <w:szCs w:val="22"/>
        </w:rPr>
        <w:t xml:space="preserve"> le bleu,</w:t>
      </w:r>
      <w:r w:rsidRPr="00BD1975">
        <w:rPr>
          <w:sz w:val="22"/>
          <w:szCs w:val="22"/>
        </w:rPr>
        <w:t xml:space="preserve"> </w:t>
      </w:r>
      <w:proofErr w:type="spellStart"/>
      <w:r w:rsidRPr="00BD1975">
        <w:rPr>
          <w:sz w:val="22"/>
          <w:szCs w:val="22"/>
        </w:rPr>
        <w:t>Fondazione</w:t>
      </w:r>
      <w:proofErr w:type="spellEnd"/>
      <w:r w:rsidRPr="00BD1975">
        <w:rPr>
          <w:sz w:val="22"/>
          <w:szCs w:val="22"/>
        </w:rPr>
        <w:t xml:space="preserve"> </w:t>
      </w:r>
      <w:proofErr w:type="spellStart"/>
      <w:r w:rsidRPr="00BD1975">
        <w:rPr>
          <w:sz w:val="22"/>
          <w:szCs w:val="22"/>
        </w:rPr>
        <w:t>Pastificio</w:t>
      </w:r>
      <w:proofErr w:type="spellEnd"/>
      <w:r w:rsidRPr="00BD1975">
        <w:rPr>
          <w:sz w:val="22"/>
          <w:szCs w:val="22"/>
        </w:rPr>
        <w:t xml:space="preserve"> </w:t>
      </w:r>
      <w:proofErr w:type="spellStart"/>
      <w:r w:rsidRPr="00BD1975">
        <w:rPr>
          <w:sz w:val="22"/>
          <w:szCs w:val="22"/>
        </w:rPr>
        <w:t>Cerere</w:t>
      </w:r>
      <w:proofErr w:type="spellEnd"/>
      <w:r w:rsidRPr="00BD1975">
        <w:rPr>
          <w:sz w:val="22"/>
          <w:szCs w:val="22"/>
        </w:rPr>
        <w:t>, Rom, Italien</w:t>
      </w:r>
    </w:p>
    <w:p w14:paraId="4B2CE407"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2009  </w:t>
      </w:r>
      <w:r>
        <w:rPr>
          <w:sz w:val="22"/>
          <w:szCs w:val="22"/>
        </w:rPr>
        <w:tab/>
      </w:r>
      <w:r w:rsidRPr="00BD1975">
        <w:rPr>
          <w:sz w:val="22"/>
          <w:szCs w:val="22"/>
        </w:rPr>
        <w:tab/>
      </w:r>
      <w:r w:rsidRPr="00BD1975">
        <w:rPr>
          <w:i/>
          <w:iCs/>
          <w:sz w:val="22"/>
          <w:szCs w:val="22"/>
        </w:rPr>
        <w:t>Katinka Bock,</w:t>
      </w:r>
      <w:r w:rsidRPr="00BD1975">
        <w:rPr>
          <w:sz w:val="22"/>
          <w:szCs w:val="22"/>
        </w:rPr>
        <w:t xml:space="preserve"> Kunstverein Nürnberg, Nürnberg, Deutschland</w:t>
      </w:r>
    </w:p>
    <w:p w14:paraId="1434CA1F" w14:textId="77777777" w:rsidR="00E2739B" w:rsidRPr="00FC3833" w:rsidRDefault="00E2739B" w:rsidP="00E2739B">
      <w:pPr>
        <w:tabs>
          <w:tab w:val="clear" w:pos="6804"/>
        </w:tabs>
        <w:autoSpaceDE w:val="0"/>
        <w:autoSpaceDN w:val="0"/>
        <w:adjustRightInd w:val="0"/>
        <w:spacing w:line="264" w:lineRule="exact"/>
        <w:rPr>
          <w:sz w:val="22"/>
          <w:szCs w:val="22"/>
          <w:lang w:val="en-GB"/>
        </w:rPr>
      </w:pPr>
      <w:r w:rsidRPr="00BD1975">
        <w:rPr>
          <w:sz w:val="22"/>
          <w:szCs w:val="22"/>
        </w:rPr>
        <w:t xml:space="preserve"> </w:t>
      </w:r>
      <w:r w:rsidRPr="00BD1975">
        <w:rPr>
          <w:sz w:val="22"/>
          <w:szCs w:val="22"/>
        </w:rPr>
        <w:tab/>
      </w:r>
      <w:r>
        <w:rPr>
          <w:sz w:val="22"/>
          <w:szCs w:val="22"/>
        </w:rPr>
        <w:tab/>
      </w:r>
      <w:r w:rsidRPr="00FC3833">
        <w:rPr>
          <w:i/>
          <w:iCs/>
          <w:sz w:val="22"/>
          <w:szCs w:val="22"/>
          <w:lang w:val="en-GB"/>
        </w:rPr>
        <w:t>The sound of distance</w:t>
      </w:r>
      <w:r w:rsidRPr="00FC3833">
        <w:rPr>
          <w:sz w:val="22"/>
          <w:szCs w:val="22"/>
          <w:lang w:val="en-GB"/>
        </w:rPr>
        <w:t xml:space="preserve">, de </w:t>
      </w:r>
      <w:proofErr w:type="spellStart"/>
      <w:r w:rsidRPr="00FC3833">
        <w:rPr>
          <w:sz w:val="22"/>
          <w:szCs w:val="22"/>
          <w:lang w:val="en-GB"/>
        </w:rPr>
        <w:t>Vleeshal</w:t>
      </w:r>
      <w:proofErr w:type="spellEnd"/>
      <w:r w:rsidRPr="00FC3833">
        <w:rPr>
          <w:sz w:val="22"/>
          <w:szCs w:val="22"/>
          <w:lang w:val="en-GB"/>
        </w:rPr>
        <w:t xml:space="preserve">, Middelburg, </w:t>
      </w:r>
      <w:proofErr w:type="spellStart"/>
      <w:r w:rsidRPr="00FC3833">
        <w:rPr>
          <w:sz w:val="22"/>
          <w:szCs w:val="22"/>
          <w:lang w:val="en-GB"/>
        </w:rPr>
        <w:t>Niederlande</w:t>
      </w:r>
      <w:proofErr w:type="spellEnd"/>
      <w:r w:rsidRPr="00FC3833">
        <w:rPr>
          <w:sz w:val="22"/>
          <w:szCs w:val="22"/>
          <w:lang w:val="en-GB"/>
        </w:rPr>
        <w:t xml:space="preserve"> </w:t>
      </w:r>
    </w:p>
    <w:p w14:paraId="483AB81D" w14:textId="77777777" w:rsidR="00E2739B" w:rsidRPr="00BD1975" w:rsidRDefault="00E2739B" w:rsidP="00E2739B">
      <w:pPr>
        <w:tabs>
          <w:tab w:val="clear" w:pos="6804"/>
        </w:tabs>
        <w:autoSpaceDE w:val="0"/>
        <w:autoSpaceDN w:val="0"/>
        <w:adjustRightInd w:val="0"/>
        <w:spacing w:line="264" w:lineRule="exact"/>
        <w:ind w:left="1410" w:hanging="1410"/>
        <w:rPr>
          <w:sz w:val="22"/>
          <w:szCs w:val="22"/>
          <w:lang w:val="fr-FR"/>
        </w:rPr>
      </w:pPr>
      <w:proofErr w:type="gramStart"/>
      <w:r w:rsidRPr="00BD1975">
        <w:rPr>
          <w:sz w:val="22"/>
          <w:szCs w:val="22"/>
          <w:lang w:val="fr-FR"/>
        </w:rPr>
        <w:t xml:space="preserve">2008  </w:t>
      </w:r>
      <w:r w:rsidRPr="00BD1975">
        <w:rPr>
          <w:sz w:val="22"/>
          <w:szCs w:val="22"/>
          <w:lang w:val="fr-FR"/>
        </w:rPr>
        <w:tab/>
      </w:r>
      <w:proofErr w:type="gramEnd"/>
      <w:r>
        <w:rPr>
          <w:sz w:val="22"/>
          <w:szCs w:val="22"/>
          <w:lang w:val="fr-FR"/>
        </w:rPr>
        <w:tab/>
      </w:r>
      <w:proofErr w:type="spellStart"/>
      <w:r w:rsidRPr="00BD1975">
        <w:rPr>
          <w:i/>
          <w:iCs/>
          <w:sz w:val="22"/>
          <w:szCs w:val="22"/>
          <w:lang w:val="fr-FR"/>
        </w:rPr>
        <w:t>Kanon</w:t>
      </w:r>
      <w:proofErr w:type="spellEnd"/>
      <w:r w:rsidRPr="00BD1975">
        <w:rPr>
          <w:i/>
          <w:iCs/>
          <w:sz w:val="22"/>
          <w:szCs w:val="22"/>
          <w:lang w:val="fr-FR"/>
        </w:rPr>
        <w:t>,</w:t>
      </w:r>
      <w:r w:rsidRPr="00BD1975">
        <w:rPr>
          <w:sz w:val="22"/>
          <w:szCs w:val="22"/>
          <w:lang w:val="fr-FR"/>
        </w:rPr>
        <w:t xml:space="preserve"> Centre d'art contemporain de la Synagogue de Delme, Delme, </w:t>
      </w:r>
      <w:proofErr w:type="spellStart"/>
      <w:r w:rsidRPr="00BD1975">
        <w:rPr>
          <w:sz w:val="22"/>
          <w:szCs w:val="22"/>
          <w:lang w:val="fr-FR"/>
        </w:rPr>
        <w:t>Frankreich</w:t>
      </w:r>
      <w:proofErr w:type="spellEnd"/>
      <w:r w:rsidRPr="00BD1975">
        <w:rPr>
          <w:sz w:val="22"/>
          <w:szCs w:val="22"/>
          <w:lang w:val="fr-FR"/>
        </w:rPr>
        <w:t xml:space="preserve"> </w:t>
      </w:r>
    </w:p>
    <w:p w14:paraId="0FB61ADD" w14:textId="77777777" w:rsidR="00E2739B" w:rsidRPr="00BD1975" w:rsidRDefault="00E2739B" w:rsidP="00E2739B">
      <w:pPr>
        <w:pStyle w:val="FlietextMH"/>
        <w:tabs>
          <w:tab w:val="clear" w:pos="6804"/>
        </w:tabs>
        <w:rPr>
          <w:lang w:val="fr-FR"/>
        </w:rPr>
      </w:pPr>
    </w:p>
    <w:p w14:paraId="58313A18" w14:textId="77777777" w:rsidR="00E2739B" w:rsidRDefault="00E2739B" w:rsidP="00E2739B">
      <w:pPr>
        <w:tabs>
          <w:tab w:val="clear" w:pos="6804"/>
        </w:tabs>
        <w:autoSpaceDE w:val="0"/>
        <w:autoSpaceDN w:val="0"/>
        <w:adjustRightInd w:val="0"/>
        <w:spacing w:line="264" w:lineRule="exact"/>
        <w:rPr>
          <w:sz w:val="22"/>
          <w:szCs w:val="22"/>
          <w:lang w:val="fr-FR"/>
        </w:rPr>
      </w:pPr>
    </w:p>
    <w:p w14:paraId="738E9231" w14:textId="77777777" w:rsidR="00E2739B" w:rsidRDefault="00E2739B" w:rsidP="00E2739B">
      <w:pPr>
        <w:tabs>
          <w:tab w:val="clear" w:pos="6804"/>
        </w:tabs>
        <w:autoSpaceDE w:val="0"/>
        <w:autoSpaceDN w:val="0"/>
        <w:adjustRightInd w:val="0"/>
        <w:spacing w:line="264" w:lineRule="exact"/>
        <w:rPr>
          <w:sz w:val="22"/>
          <w:szCs w:val="22"/>
          <w:lang w:val="fr-FR"/>
        </w:rPr>
      </w:pPr>
    </w:p>
    <w:p w14:paraId="3F8B5C16" w14:textId="77777777" w:rsidR="00E2739B" w:rsidRPr="00BD1975" w:rsidRDefault="00E2739B" w:rsidP="00E2739B">
      <w:pPr>
        <w:tabs>
          <w:tab w:val="clear" w:pos="6804"/>
        </w:tabs>
        <w:autoSpaceDE w:val="0"/>
        <w:autoSpaceDN w:val="0"/>
        <w:adjustRightInd w:val="0"/>
        <w:spacing w:line="264" w:lineRule="exact"/>
        <w:rPr>
          <w:sz w:val="22"/>
          <w:szCs w:val="22"/>
          <w:lang w:val="fr-FR"/>
        </w:rPr>
      </w:pPr>
    </w:p>
    <w:p w14:paraId="60587C40" w14:textId="77777777" w:rsidR="00E2739B" w:rsidRPr="0055249E" w:rsidRDefault="00E2739B" w:rsidP="00E2739B">
      <w:pPr>
        <w:tabs>
          <w:tab w:val="clear" w:pos="6804"/>
        </w:tabs>
        <w:autoSpaceDE w:val="0"/>
        <w:autoSpaceDN w:val="0"/>
        <w:adjustRightInd w:val="0"/>
        <w:spacing w:line="264" w:lineRule="exact"/>
        <w:rPr>
          <w:rFonts w:ascii="Swift Neue LT Pro" w:hAnsi="Swift Neue LT Pro"/>
          <w:sz w:val="28"/>
          <w:szCs w:val="28"/>
          <w:lang w:val="fr-FR"/>
        </w:rPr>
      </w:pPr>
      <w:proofErr w:type="spellStart"/>
      <w:r w:rsidRPr="0055249E">
        <w:rPr>
          <w:rFonts w:ascii="Swift Neue LT Pro" w:hAnsi="Swift Neue LT Pro"/>
          <w:sz w:val="28"/>
          <w:szCs w:val="28"/>
          <w:lang w:val="fr-FR"/>
        </w:rPr>
        <w:t>Gruppenausstellungen</w:t>
      </w:r>
      <w:proofErr w:type="spellEnd"/>
      <w:r w:rsidRPr="0055249E">
        <w:rPr>
          <w:rFonts w:ascii="Swift Neue LT Pro" w:hAnsi="Swift Neue LT Pro"/>
          <w:sz w:val="28"/>
          <w:szCs w:val="28"/>
          <w:lang w:val="fr-FR"/>
        </w:rPr>
        <w:t xml:space="preserve"> (</w:t>
      </w:r>
      <w:proofErr w:type="spellStart"/>
      <w:r w:rsidRPr="0055249E">
        <w:rPr>
          <w:rFonts w:ascii="Swift Neue LT Pro" w:hAnsi="Swift Neue LT Pro"/>
          <w:sz w:val="28"/>
          <w:szCs w:val="28"/>
          <w:lang w:val="fr-FR"/>
        </w:rPr>
        <w:t>Auswahl</w:t>
      </w:r>
      <w:proofErr w:type="spellEnd"/>
      <w:r w:rsidRPr="0055249E">
        <w:rPr>
          <w:rFonts w:ascii="Swift Neue LT Pro" w:hAnsi="Swift Neue LT Pro"/>
          <w:sz w:val="28"/>
          <w:szCs w:val="28"/>
          <w:lang w:val="fr-FR"/>
        </w:rPr>
        <w:t>)</w:t>
      </w:r>
    </w:p>
    <w:p w14:paraId="3DA38F4C"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 </w:t>
      </w:r>
    </w:p>
    <w:p w14:paraId="46BD2D9A"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2025  </w:t>
      </w:r>
      <w:r w:rsidRPr="00BD1975">
        <w:rPr>
          <w:sz w:val="22"/>
          <w:szCs w:val="22"/>
          <w:lang w:val="fr-FR"/>
        </w:rPr>
        <w:tab/>
      </w:r>
      <w:proofErr w:type="gramEnd"/>
      <w:r>
        <w:rPr>
          <w:sz w:val="22"/>
          <w:szCs w:val="22"/>
          <w:lang w:val="fr-FR"/>
        </w:rPr>
        <w:tab/>
      </w:r>
      <w:proofErr w:type="spellStart"/>
      <w:r w:rsidRPr="00BD1975">
        <w:rPr>
          <w:i/>
          <w:iCs/>
          <w:sz w:val="22"/>
          <w:szCs w:val="22"/>
          <w:lang w:val="fr-FR"/>
        </w:rPr>
        <w:t>Shared</w:t>
      </w:r>
      <w:proofErr w:type="spellEnd"/>
      <w:r w:rsidRPr="00BD1975">
        <w:rPr>
          <w:i/>
          <w:iCs/>
          <w:sz w:val="22"/>
          <w:szCs w:val="22"/>
          <w:lang w:val="fr-FR"/>
        </w:rPr>
        <w:t xml:space="preserve"> </w:t>
      </w:r>
      <w:proofErr w:type="spellStart"/>
      <w:r w:rsidRPr="00BD1975">
        <w:rPr>
          <w:i/>
          <w:iCs/>
          <w:sz w:val="22"/>
          <w:szCs w:val="22"/>
          <w:lang w:val="fr-FR"/>
        </w:rPr>
        <w:t>rooms</w:t>
      </w:r>
      <w:proofErr w:type="spellEnd"/>
      <w:r w:rsidRPr="00BD1975">
        <w:rPr>
          <w:i/>
          <w:iCs/>
          <w:sz w:val="22"/>
          <w:szCs w:val="22"/>
          <w:lang w:val="fr-FR"/>
        </w:rPr>
        <w:t xml:space="preserve">. </w:t>
      </w:r>
      <w:proofErr w:type="spellStart"/>
      <w:r w:rsidRPr="00BD1975">
        <w:rPr>
          <w:i/>
          <w:iCs/>
          <w:sz w:val="22"/>
          <w:szCs w:val="22"/>
          <w:lang w:val="fr-FR"/>
        </w:rPr>
        <w:t>Capturing</w:t>
      </w:r>
      <w:proofErr w:type="spellEnd"/>
      <w:r w:rsidRPr="00BD1975">
        <w:rPr>
          <w:i/>
          <w:iCs/>
          <w:sz w:val="22"/>
          <w:szCs w:val="22"/>
          <w:lang w:val="fr-FR"/>
        </w:rPr>
        <w:t xml:space="preserve"> </w:t>
      </w:r>
      <w:proofErr w:type="spellStart"/>
      <w:r w:rsidRPr="00BD1975">
        <w:rPr>
          <w:i/>
          <w:iCs/>
          <w:sz w:val="22"/>
          <w:szCs w:val="22"/>
          <w:lang w:val="fr-FR"/>
        </w:rPr>
        <w:t>cosiness</w:t>
      </w:r>
      <w:proofErr w:type="spellEnd"/>
      <w:r w:rsidRPr="00BD1975">
        <w:rPr>
          <w:sz w:val="22"/>
          <w:szCs w:val="22"/>
          <w:lang w:val="fr-FR"/>
        </w:rPr>
        <w:t xml:space="preserve">, Musée Permeke, Jabbeke, </w:t>
      </w:r>
      <w:proofErr w:type="spellStart"/>
      <w:r w:rsidRPr="00BD1975">
        <w:rPr>
          <w:sz w:val="22"/>
          <w:szCs w:val="22"/>
          <w:lang w:val="fr-FR"/>
        </w:rPr>
        <w:t>Belgien</w:t>
      </w:r>
      <w:proofErr w:type="spellEnd"/>
      <w:r w:rsidRPr="00BD1975">
        <w:rPr>
          <w:sz w:val="22"/>
          <w:szCs w:val="22"/>
          <w:lang w:val="fr-FR"/>
        </w:rPr>
        <w:t xml:space="preserve"> </w:t>
      </w:r>
    </w:p>
    <w:p w14:paraId="628B425D"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  </w:t>
      </w:r>
      <w:r w:rsidRPr="00BD1975">
        <w:rPr>
          <w:sz w:val="22"/>
          <w:szCs w:val="22"/>
          <w:lang w:val="fr-FR"/>
        </w:rPr>
        <w:tab/>
      </w:r>
      <w:r>
        <w:rPr>
          <w:sz w:val="22"/>
          <w:szCs w:val="22"/>
          <w:lang w:val="fr-FR"/>
        </w:rPr>
        <w:tab/>
      </w:r>
      <w:r w:rsidRPr="00BD1975">
        <w:rPr>
          <w:i/>
          <w:iCs/>
          <w:sz w:val="22"/>
          <w:szCs w:val="22"/>
          <w:lang w:val="fr-FR"/>
        </w:rPr>
        <w:t xml:space="preserve">ENREDOS </w:t>
      </w:r>
      <w:proofErr w:type="gramStart"/>
      <w:r w:rsidRPr="00BD1975">
        <w:rPr>
          <w:i/>
          <w:iCs/>
          <w:sz w:val="22"/>
          <w:szCs w:val="22"/>
          <w:lang w:val="fr-FR"/>
        </w:rPr>
        <w:t>II:</w:t>
      </w:r>
      <w:proofErr w:type="gramEnd"/>
      <w:r w:rsidRPr="00BD1975">
        <w:rPr>
          <w:i/>
          <w:iCs/>
          <w:sz w:val="22"/>
          <w:szCs w:val="22"/>
          <w:lang w:val="fr-FR"/>
        </w:rPr>
        <w:t xml:space="preserve"> NUNO DA LUZ</w:t>
      </w:r>
      <w:r w:rsidRPr="00BD1975">
        <w:rPr>
          <w:sz w:val="22"/>
          <w:szCs w:val="22"/>
          <w:lang w:val="fr-FR"/>
        </w:rPr>
        <w:t xml:space="preserve">, Centro </w:t>
      </w:r>
      <w:proofErr w:type="spellStart"/>
      <w:r w:rsidRPr="00BD1975">
        <w:rPr>
          <w:sz w:val="22"/>
          <w:szCs w:val="22"/>
          <w:lang w:val="fr-FR"/>
        </w:rPr>
        <w:t>Botin</w:t>
      </w:r>
      <w:proofErr w:type="spellEnd"/>
      <w:r w:rsidRPr="00BD1975">
        <w:rPr>
          <w:sz w:val="22"/>
          <w:szCs w:val="22"/>
          <w:lang w:val="fr-FR"/>
        </w:rPr>
        <w:t xml:space="preserve">, Santander, </w:t>
      </w:r>
      <w:proofErr w:type="spellStart"/>
      <w:r w:rsidRPr="00BD1975">
        <w:rPr>
          <w:sz w:val="22"/>
          <w:szCs w:val="22"/>
          <w:lang w:val="fr-FR"/>
        </w:rPr>
        <w:t>Spanien</w:t>
      </w:r>
      <w:proofErr w:type="spellEnd"/>
    </w:p>
    <w:p w14:paraId="137DC653"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2024 </w:t>
      </w:r>
      <w:r w:rsidRPr="00BD1975">
        <w:rPr>
          <w:sz w:val="22"/>
          <w:szCs w:val="22"/>
          <w:lang w:val="fr-FR"/>
        </w:rPr>
        <w:tab/>
        <w:t xml:space="preserve"> </w:t>
      </w:r>
      <w:r>
        <w:rPr>
          <w:sz w:val="22"/>
          <w:szCs w:val="22"/>
          <w:lang w:val="fr-FR"/>
        </w:rPr>
        <w:tab/>
      </w:r>
      <w:r w:rsidRPr="00BD1975">
        <w:rPr>
          <w:i/>
          <w:iCs/>
          <w:sz w:val="22"/>
          <w:szCs w:val="22"/>
          <w:lang w:val="fr-FR"/>
        </w:rPr>
        <w:t>Chaque vie est une histoire</w:t>
      </w:r>
      <w:r w:rsidRPr="00BD1975">
        <w:rPr>
          <w:sz w:val="22"/>
          <w:szCs w:val="22"/>
          <w:lang w:val="fr-FR"/>
        </w:rPr>
        <w:t xml:space="preserve">, Palais de la porte dorée, Paris, </w:t>
      </w:r>
      <w:proofErr w:type="spellStart"/>
      <w:r w:rsidRPr="00BD1975">
        <w:rPr>
          <w:sz w:val="22"/>
          <w:szCs w:val="22"/>
          <w:lang w:val="fr-FR"/>
        </w:rPr>
        <w:t>Frankreich</w:t>
      </w:r>
      <w:proofErr w:type="spellEnd"/>
    </w:p>
    <w:p w14:paraId="5B2E1E24" w14:textId="77777777" w:rsidR="00E2739B" w:rsidRDefault="00E2739B" w:rsidP="00E2739B">
      <w:pPr>
        <w:tabs>
          <w:tab w:val="clear" w:pos="6804"/>
        </w:tabs>
        <w:autoSpaceDE w:val="0"/>
        <w:autoSpaceDN w:val="0"/>
        <w:adjustRightInd w:val="0"/>
        <w:spacing w:line="264" w:lineRule="exact"/>
        <w:ind w:left="1416"/>
        <w:rPr>
          <w:sz w:val="22"/>
          <w:szCs w:val="22"/>
          <w:lang w:val="en-GB"/>
        </w:rPr>
      </w:pPr>
      <w:r w:rsidRPr="00BD1975">
        <w:rPr>
          <w:i/>
          <w:iCs/>
          <w:sz w:val="22"/>
          <w:szCs w:val="22"/>
          <w:lang w:val="en-GB"/>
        </w:rPr>
        <w:t>Life is what’s happening while you are busy doing other things</w:t>
      </w:r>
      <w:r w:rsidRPr="00BD1975">
        <w:rPr>
          <w:sz w:val="22"/>
          <w:szCs w:val="22"/>
          <w:lang w:val="en-GB"/>
        </w:rPr>
        <w:t xml:space="preserve">, </w:t>
      </w:r>
    </w:p>
    <w:p w14:paraId="13472991" w14:textId="77777777" w:rsidR="00E2739B" w:rsidRPr="00BD1975" w:rsidRDefault="00E2739B" w:rsidP="00E2739B">
      <w:pPr>
        <w:tabs>
          <w:tab w:val="clear" w:pos="6804"/>
        </w:tabs>
        <w:autoSpaceDE w:val="0"/>
        <w:autoSpaceDN w:val="0"/>
        <w:adjustRightInd w:val="0"/>
        <w:spacing w:line="264" w:lineRule="exact"/>
        <w:ind w:left="1416"/>
        <w:rPr>
          <w:sz w:val="22"/>
          <w:szCs w:val="22"/>
          <w:lang w:val="en-GB"/>
        </w:rPr>
      </w:pPr>
      <w:r w:rsidRPr="00BD1975">
        <w:rPr>
          <w:sz w:val="22"/>
          <w:szCs w:val="22"/>
          <w:lang w:val="en-GB"/>
        </w:rPr>
        <w:t xml:space="preserve">Kyoto Art </w:t>
      </w:r>
      <w:proofErr w:type="spellStart"/>
      <w:r w:rsidRPr="00BD1975">
        <w:rPr>
          <w:sz w:val="22"/>
          <w:szCs w:val="22"/>
          <w:lang w:val="en-GB"/>
        </w:rPr>
        <w:t>Center</w:t>
      </w:r>
      <w:proofErr w:type="spellEnd"/>
      <w:r w:rsidRPr="00BD1975">
        <w:rPr>
          <w:sz w:val="22"/>
          <w:szCs w:val="22"/>
          <w:lang w:val="en-GB"/>
        </w:rPr>
        <w:t>, Kyoto, Japan</w:t>
      </w:r>
    </w:p>
    <w:p w14:paraId="2C125507"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r w:rsidRPr="00BD1975">
        <w:rPr>
          <w:i/>
          <w:iCs/>
          <w:sz w:val="22"/>
          <w:szCs w:val="22"/>
          <w:lang w:val="en-GB"/>
        </w:rPr>
        <w:t>These Circumstances</w:t>
      </w:r>
      <w:r w:rsidRPr="00BD1975">
        <w:rPr>
          <w:sz w:val="22"/>
          <w:szCs w:val="22"/>
          <w:lang w:val="en-GB"/>
        </w:rPr>
        <w:t xml:space="preserve">, </w:t>
      </w:r>
      <w:proofErr w:type="spellStart"/>
      <w:r w:rsidRPr="00BD1975">
        <w:rPr>
          <w:sz w:val="22"/>
          <w:szCs w:val="22"/>
          <w:lang w:val="en-GB"/>
        </w:rPr>
        <w:t>Fondation</w:t>
      </w:r>
      <w:proofErr w:type="spellEnd"/>
      <w:r w:rsidRPr="00BD1975">
        <w:rPr>
          <w:sz w:val="22"/>
          <w:szCs w:val="22"/>
          <w:lang w:val="en-GB"/>
        </w:rPr>
        <w:t xml:space="preserve"> CAB, Brussels, </w:t>
      </w:r>
      <w:proofErr w:type="spellStart"/>
      <w:r w:rsidRPr="00BD1975">
        <w:rPr>
          <w:sz w:val="22"/>
          <w:szCs w:val="22"/>
          <w:lang w:val="en-GB"/>
        </w:rPr>
        <w:t>Belgien</w:t>
      </w:r>
      <w:proofErr w:type="spellEnd"/>
      <w:r w:rsidRPr="00BD1975">
        <w:rPr>
          <w:sz w:val="22"/>
          <w:szCs w:val="22"/>
          <w:lang w:val="en-GB"/>
        </w:rPr>
        <w:t xml:space="preserve"> </w:t>
      </w:r>
    </w:p>
    <w:p w14:paraId="5654AD9B"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r w:rsidRPr="00BD1975">
        <w:rPr>
          <w:i/>
          <w:iCs/>
          <w:sz w:val="22"/>
          <w:szCs w:val="22"/>
          <w:lang w:val="en-GB"/>
        </w:rPr>
        <w:t>Cacti</w:t>
      </w:r>
      <w:r w:rsidRPr="00BD1975">
        <w:rPr>
          <w:sz w:val="22"/>
          <w:szCs w:val="22"/>
          <w:lang w:val="en-GB"/>
        </w:rPr>
        <w:t xml:space="preserve">, </w:t>
      </w:r>
      <w:proofErr w:type="spellStart"/>
      <w:r w:rsidRPr="00BD1975">
        <w:rPr>
          <w:sz w:val="22"/>
          <w:szCs w:val="22"/>
          <w:lang w:val="en-GB"/>
        </w:rPr>
        <w:t>Musée</w:t>
      </w:r>
      <w:proofErr w:type="spellEnd"/>
      <w:r w:rsidRPr="00BD1975">
        <w:rPr>
          <w:sz w:val="22"/>
          <w:szCs w:val="22"/>
          <w:lang w:val="en-GB"/>
        </w:rPr>
        <w:t xml:space="preserve"> Yves Saint Laurent, Marrakech, </w:t>
      </w:r>
      <w:proofErr w:type="spellStart"/>
      <w:r w:rsidRPr="00BD1975">
        <w:rPr>
          <w:sz w:val="22"/>
          <w:szCs w:val="22"/>
          <w:lang w:val="en-GB"/>
        </w:rPr>
        <w:t>Marokko</w:t>
      </w:r>
      <w:proofErr w:type="spellEnd"/>
    </w:p>
    <w:p w14:paraId="0994F8C4"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en-GB"/>
        </w:rPr>
        <w:t xml:space="preserve">2023   </w:t>
      </w:r>
      <w:r w:rsidRPr="00BD1975">
        <w:rPr>
          <w:sz w:val="22"/>
          <w:szCs w:val="22"/>
          <w:lang w:val="en-GB"/>
        </w:rPr>
        <w:tab/>
      </w:r>
      <w:r>
        <w:rPr>
          <w:sz w:val="22"/>
          <w:szCs w:val="22"/>
          <w:lang w:val="en-GB"/>
        </w:rPr>
        <w:tab/>
      </w:r>
      <w:r w:rsidRPr="00BD1975">
        <w:rPr>
          <w:i/>
          <w:iCs/>
          <w:sz w:val="22"/>
          <w:szCs w:val="22"/>
          <w:lang w:val="en-GB"/>
        </w:rPr>
        <w:t xml:space="preserve">7th </w:t>
      </w:r>
      <w:proofErr w:type="spellStart"/>
      <w:r w:rsidRPr="00BD1975">
        <w:rPr>
          <w:i/>
          <w:iCs/>
          <w:sz w:val="22"/>
          <w:szCs w:val="22"/>
          <w:lang w:val="en-GB"/>
        </w:rPr>
        <w:t>Jing'an</w:t>
      </w:r>
      <w:proofErr w:type="spellEnd"/>
      <w:r w:rsidRPr="00BD1975">
        <w:rPr>
          <w:i/>
          <w:iCs/>
          <w:sz w:val="22"/>
          <w:szCs w:val="22"/>
          <w:lang w:val="en-GB"/>
        </w:rPr>
        <w:t xml:space="preserve"> Int'l Sculpture Project,</w:t>
      </w:r>
      <w:r w:rsidRPr="00BD1975">
        <w:rPr>
          <w:sz w:val="22"/>
          <w:szCs w:val="22"/>
          <w:lang w:val="en-GB"/>
        </w:rPr>
        <w:t xml:space="preserve"> Shanghai, China</w:t>
      </w:r>
    </w:p>
    <w:p w14:paraId="3318286F"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proofErr w:type="spellStart"/>
      <w:r w:rsidRPr="00BD1975">
        <w:rPr>
          <w:i/>
          <w:iCs/>
          <w:sz w:val="22"/>
          <w:szCs w:val="22"/>
          <w:lang w:val="en-GB"/>
        </w:rPr>
        <w:t>Aranya</w:t>
      </w:r>
      <w:proofErr w:type="spellEnd"/>
      <w:r w:rsidRPr="00BD1975">
        <w:rPr>
          <w:i/>
          <w:iCs/>
          <w:sz w:val="22"/>
          <w:szCs w:val="22"/>
          <w:lang w:val="en-GB"/>
        </w:rPr>
        <w:t xml:space="preserve"> </w:t>
      </w:r>
      <w:proofErr w:type="spellStart"/>
      <w:r w:rsidRPr="00BD1975">
        <w:rPr>
          <w:i/>
          <w:iCs/>
          <w:sz w:val="22"/>
          <w:szCs w:val="22"/>
          <w:lang w:val="en-GB"/>
        </w:rPr>
        <w:t>Jinshanling</w:t>
      </w:r>
      <w:proofErr w:type="spellEnd"/>
      <w:r w:rsidRPr="00BD1975">
        <w:rPr>
          <w:i/>
          <w:iCs/>
          <w:sz w:val="22"/>
          <w:szCs w:val="22"/>
          <w:lang w:val="en-GB"/>
        </w:rPr>
        <w:t xml:space="preserve"> Art Festival</w:t>
      </w:r>
      <w:r w:rsidRPr="00BD1975">
        <w:rPr>
          <w:sz w:val="22"/>
          <w:szCs w:val="22"/>
          <w:lang w:val="en-GB"/>
        </w:rPr>
        <w:t xml:space="preserve">, </w:t>
      </w:r>
      <w:proofErr w:type="spellStart"/>
      <w:r w:rsidRPr="00BD1975">
        <w:rPr>
          <w:sz w:val="22"/>
          <w:szCs w:val="22"/>
          <w:lang w:val="en-GB"/>
        </w:rPr>
        <w:t>Aranya</w:t>
      </w:r>
      <w:proofErr w:type="spellEnd"/>
      <w:r w:rsidRPr="00BD1975">
        <w:rPr>
          <w:sz w:val="22"/>
          <w:szCs w:val="22"/>
          <w:lang w:val="en-GB"/>
        </w:rPr>
        <w:t xml:space="preserve"> Art </w:t>
      </w:r>
      <w:proofErr w:type="spellStart"/>
      <w:r w:rsidRPr="00BD1975">
        <w:rPr>
          <w:sz w:val="22"/>
          <w:szCs w:val="22"/>
          <w:lang w:val="en-GB"/>
        </w:rPr>
        <w:t>Center</w:t>
      </w:r>
      <w:proofErr w:type="spellEnd"/>
      <w:r w:rsidRPr="00BD1975">
        <w:rPr>
          <w:sz w:val="22"/>
          <w:szCs w:val="22"/>
          <w:lang w:val="en-GB"/>
        </w:rPr>
        <w:t xml:space="preserve">, Qinhuangdao, China </w:t>
      </w:r>
    </w:p>
    <w:p w14:paraId="40D3EAC3"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r w:rsidRPr="00BD1975">
        <w:rPr>
          <w:i/>
          <w:iCs/>
          <w:sz w:val="22"/>
          <w:szCs w:val="22"/>
          <w:lang w:val="en-GB"/>
        </w:rPr>
        <w:t>The Memory Palace,</w:t>
      </w:r>
      <w:r w:rsidRPr="00BD1975">
        <w:rPr>
          <w:sz w:val="22"/>
          <w:szCs w:val="22"/>
          <w:lang w:val="en-GB"/>
        </w:rPr>
        <w:t xml:space="preserve"> Art Safari, Bucharest, </w:t>
      </w:r>
      <w:proofErr w:type="spellStart"/>
      <w:r w:rsidRPr="00BD1975">
        <w:rPr>
          <w:sz w:val="22"/>
          <w:szCs w:val="22"/>
          <w:lang w:val="en-GB"/>
        </w:rPr>
        <w:t>Rumänien</w:t>
      </w:r>
      <w:proofErr w:type="spellEnd"/>
    </w:p>
    <w:p w14:paraId="1CE21CC6"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Tandem(s) 3</w:t>
      </w:r>
      <w:r w:rsidRPr="00BD1975">
        <w:rPr>
          <w:sz w:val="22"/>
          <w:szCs w:val="22"/>
        </w:rPr>
        <w:t xml:space="preserve">, </w:t>
      </w:r>
      <w:proofErr w:type="spellStart"/>
      <w:r w:rsidRPr="00BD1975">
        <w:rPr>
          <w:sz w:val="22"/>
          <w:szCs w:val="22"/>
        </w:rPr>
        <w:t>Canalsatellite</w:t>
      </w:r>
      <w:proofErr w:type="spellEnd"/>
      <w:r w:rsidRPr="00BD1975">
        <w:rPr>
          <w:sz w:val="22"/>
          <w:szCs w:val="22"/>
        </w:rPr>
        <w:t xml:space="preserve">, </w:t>
      </w:r>
      <w:proofErr w:type="spellStart"/>
      <w:r w:rsidRPr="00BD1975">
        <w:rPr>
          <w:sz w:val="22"/>
          <w:szCs w:val="22"/>
        </w:rPr>
        <w:t>Migennes</w:t>
      </w:r>
      <w:proofErr w:type="spellEnd"/>
      <w:r w:rsidRPr="00BD1975">
        <w:rPr>
          <w:sz w:val="22"/>
          <w:szCs w:val="22"/>
        </w:rPr>
        <w:t>, Frankreich</w:t>
      </w:r>
    </w:p>
    <w:p w14:paraId="29769AEB"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proofErr w:type="gramStart"/>
      <w:r w:rsidRPr="00BD1975">
        <w:rPr>
          <w:i/>
          <w:iCs/>
          <w:sz w:val="22"/>
          <w:szCs w:val="22"/>
        </w:rPr>
        <w:t>Au</w:t>
      </w:r>
      <w:proofErr w:type="gramEnd"/>
      <w:r w:rsidRPr="00BD1975">
        <w:rPr>
          <w:i/>
          <w:iCs/>
          <w:sz w:val="22"/>
          <w:szCs w:val="22"/>
        </w:rPr>
        <w:t xml:space="preserve"> </w:t>
      </w:r>
      <w:proofErr w:type="spellStart"/>
      <w:r w:rsidRPr="00BD1975">
        <w:rPr>
          <w:i/>
          <w:iCs/>
          <w:sz w:val="22"/>
          <w:szCs w:val="22"/>
        </w:rPr>
        <w:t>hasard</w:t>
      </w:r>
      <w:proofErr w:type="spellEnd"/>
      <w:r w:rsidRPr="00BD1975">
        <w:rPr>
          <w:i/>
          <w:iCs/>
          <w:sz w:val="22"/>
          <w:szCs w:val="22"/>
        </w:rPr>
        <w:t xml:space="preserve"> Balthasar</w:t>
      </w:r>
      <w:r w:rsidRPr="00BD1975">
        <w:rPr>
          <w:sz w:val="22"/>
          <w:szCs w:val="22"/>
        </w:rPr>
        <w:t xml:space="preserve">, </w:t>
      </w:r>
      <w:proofErr w:type="spellStart"/>
      <w:r w:rsidRPr="00BD1975">
        <w:rPr>
          <w:sz w:val="22"/>
          <w:szCs w:val="22"/>
        </w:rPr>
        <w:t>Friche</w:t>
      </w:r>
      <w:proofErr w:type="spellEnd"/>
      <w:r w:rsidRPr="00BD1975">
        <w:rPr>
          <w:sz w:val="22"/>
          <w:szCs w:val="22"/>
        </w:rPr>
        <w:t xml:space="preserve"> la Belle de Mai, Marseille, Frankreich</w:t>
      </w:r>
    </w:p>
    <w:p w14:paraId="4621EBAF"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2022  </w:t>
      </w:r>
      <w:r w:rsidRPr="00BD1975">
        <w:rPr>
          <w:sz w:val="22"/>
          <w:szCs w:val="22"/>
        </w:rPr>
        <w:tab/>
      </w:r>
      <w:r>
        <w:rPr>
          <w:sz w:val="22"/>
          <w:szCs w:val="22"/>
        </w:rPr>
        <w:tab/>
      </w:r>
      <w:proofErr w:type="spellStart"/>
      <w:r w:rsidRPr="00BD1975">
        <w:rPr>
          <w:i/>
          <w:iCs/>
          <w:sz w:val="22"/>
          <w:szCs w:val="22"/>
        </w:rPr>
        <w:t>Breathing</w:t>
      </w:r>
      <w:proofErr w:type="spellEnd"/>
      <w:r w:rsidRPr="00BD1975">
        <w:rPr>
          <w:i/>
          <w:iCs/>
          <w:sz w:val="22"/>
          <w:szCs w:val="22"/>
        </w:rPr>
        <w:t xml:space="preserve"> </w:t>
      </w:r>
      <w:proofErr w:type="spellStart"/>
      <w:r w:rsidRPr="00BD1975">
        <w:rPr>
          <w:i/>
          <w:iCs/>
          <w:sz w:val="22"/>
          <w:szCs w:val="22"/>
        </w:rPr>
        <w:t>Water</w:t>
      </w:r>
      <w:proofErr w:type="spellEnd"/>
      <w:r w:rsidRPr="00BD1975">
        <w:rPr>
          <w:i/>
          <w:iCs/>
          <w:sz w:val="22"/>
          <w:szCs w:val="22"/>
        </w:rPr>
        <w:t xml:space="preserve">, </w:t>
      </w:r>
      <w:proofErr w:type="spellStart"/>
      <w:r w:rsidRPr="00BD1975">
        <w:rPr>
          <w:i/>
          <w:iCs/>
          <w:sz w:val="22"/>
          <w:szCs w:val="22"/>
        </w:rPr>
        <w:t>Drinking</w:t>
      </w:r>
      <w:proofErr w:type="spellEnd"/>
      <w:r w:rsidRPr="00BD1975">
        <w:rPr>
          <w:i/>
          <w:iCs/>
          <w:sz w:val="22"/>
          <w:szCs w:val="22"/>
        </w:rPr>
        <w:t xml:space="preserve"> Air</w:t>
      </w:r>
      <w:r w:rsidRPr="00BD1975">
        <w:rPr>
          <w:sz w:val="22"/>
          <w:szCs w:val="22"/>
        </w:rPr>
        <w:t xml:space="preserve">, Sammlung </w:t>
      </w:r>
      <w:proofErr w:type="spellStart"/>
      <w:r w:rsidRPr="00BD1975">
        <w:rPr>
          <w:sz w:val="22"/>
          <w:szCs w:val="22"/>
        </w:rPr>
        <w:t>Philara</w:t>
      </w:r>
      <w:proofErr w:type="spellEnd"/>
      <w:r w:rsidRPr="00BD1975">
        <w:rPr>
          <w:sz w:val="22"/>
          <w:szCs w:val="22"/>
        </w:rPr>
        <w:t xml:space="preserve">, Düsseldorf, Deutschland </w:t>
      </w:r>
    </w:p>
    <w:p w14:paraId="1E5B68E6"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 xml:space="preserve">Nothing is </w:t>
      </w:r>
      <w:proofErr w:type="gramStart"/>
      <w:r w:rsidRPr="00BD1975">
        <w:rPr>
          <w:i/>
          <w:iCs/>
          <w:sz w:val="22"/>
          <w:szCs w:val="22"/>
        </w:rPr>
        <w:t>Permanent</w:t>
      </w:r>
      <w:proofErr w:type="gramEnd"/>
      <w:r w:rsidRPr="00BD1975">
        <w:rPr>
          <w:sz w:val="22"/>
          <w:szCs w:val="22"/>
        </w:rPr>
        <w:t>, Biennale Esch-</w:t>
      </w:r>
      <w:proofErr w:type="spellStart"/>
      <w:r w:rsidRPr="00BD1975">
        <w:rPr>
          <w:sz w:val="22"/>
          <w:szCs w:val="22"/>
        </w:rPr>
        <w:t>sur</w:t>
      </w:r>
      <w:proofErr w:type="spellEnd"/>
      <w:r w:rsidRPr="00BD1975">
        <w:rPr>
          <w:sz w:val="22"/>
          <w:szCs w:val="22"/>
        </w:rPr>
        <w:t>-Alzette, Luxemburg</w:t>
      </w:r>
    </w:p>
    <w:p w14:paraId="33D40E9B" w14:textId="77777777" w:rsidR="00E2739B" w:rsidRPr="00BD1975" w:rsidRDefault="00E2739B" w:rsidP="00E2739B">
      <w:pPr>
        <w:tabs>
          <w:tab w:val="clear" w:pos="6804"/>
        </w:tabs>
        <w:autoSpaceDE w:val="0"/>
        <w:autoSpaceDN w:val="0"/>
        <w:adjustRightInd w:val="0"/>
        <w:spacing w:line="264" w:lineRule="exact"/>
        <w:ind w:left="1416"/>
        <w:rPr>
          <w:sz w:val="22"/>
          <w:szCs w:val="22"/>
          <w:lang w:val="en-GB"/>
        </w:rPr>
      </w:pPr>
      <w:r w:rsidRPr="00BD1975">
        <w:rPr>
          <w:i/>
          <w:iCs/>
          <w:sz w:val="22"/>
          <w:szCs w:val="22"/>
          <w:lang w:val="en-GB"/>
        </w:rPr>
        <w:t>The Voice of Things,</w:t>
      </w:r>
      <w:r w:rsidRPr="00BD1975">
        <w:rPr>
          <w:sz w:val="22"/>
          <w:szCs w:val="22"/>
          <w:lang w:val="en-GB"/>
        </w:rPr>
        <w:t xml:space="preserve"> Highlights of the Centre Pompidou Collection, Shanghai, China</w:t>
      </w:r>
      <w:r w:rsidRPr="00BD1975">
        <w:rPr>
          <w:sz w:val="22"/>
          <w:szCs w:val="22"/>
          <w:lang w:val="en-GB"/>
        </w:rPr>
        <w:tab/>
        <w:t xml:space="preserve">  </w:t>
      </w:r>
    </w:p>
    <w:p w14:paraId="69411BFC"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lang w:val="en-GB"/>
        </w:rPr>
        <w:t xml:space="preserve">  </w:t>
      </w:r>
      <w:r w:rsidRPr="00BD1975">
        <w:rPr>
          <w:sz w:val="22"/>
          <w:szCs w:val="22"/>
          <w:lang w:val="en-GB"/>
        </w:rPr>
        <w:tab/>
      </w:r>
      <w:r>
        <w:rPr>
          <w:sz w:val="22"/>
          <w:szCs w:val="22"/>
          <w:lang w:val="en-GB"/>
        </w:rPr>
        <w:tab/>
      </w:r>
      <w:r w:rsidRPr="00BD1975">
        <w:rPr>
          <w:i/>
          <w:iCs/>
          <w:sz w:val="22"/>
          <w:szCs w:val="22"/>
        </w:rPr>
        <w:t>Dem Wasser folgen,</w:t>
      </w:r>
      <w:r w:rsidRPr="00BD1975">
        <w:rPr>
          <w:sz w:val="22"/>
          <w:szCs w:val="22"/>
        </w:rPr>
        <w:t xml:space="preserve"> Kunsthalle Bielefeld, Bielefeld, Deutschland</w:t>
      </w:r>
    </w:p>
    <w:p w14:paraId="01DB7DEC"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BD1975">
        <w:rPr>
          <w:i/>
          <w:iCs/>
          <w:sz w:val="22"/>
          <w:szCs w:val="22"/>
        </w:rPr>
        <w:t>FUTURA. Vermessung der Zeit</w:t>
      </w:r>
      <w:r w:rsidRPr="00BD1975">
        <w:rPr>
          <w:sz w:val="22"/>
          <w:szCs w:val="22"/>
        </w:rPr>
        <w:t>, Galerie der Gegenwart, Hamburger Kunsthalle, Hamburg, Deutschland</w:t>
      </w:r>
    </w:p>
    <w:p w14:paraId="5C7A855F" w14:textId="77777777" w:rsidR="00E2739B" w:rsidRPr="00BD1975" w:rsidRDefault="00E2739B" w:rsidP="00E2739B">
      <w:pPr>
        <w:tabs>
          <w:tab w:val="clear" w:pos="6804"/>
        </w:tabs>
        <w:autoSpaceDE w:val="0"/>
        <w:autoSpaceDN w:val="0"/>
        <w:adjustRightInd w:val="0"/>
        <w:spacing w:line="264" w:lineRule="exact"/>
        <w:ind w:left="1416" w:hanging="1416"/>
        <w:rPr>
          <w:sz w:val="22"/>
          <w:szCs w:val="22"/>
        </w:rPr>
      </w:pPr>
      <w:r w:rsidRPr="00BD1975">
        <w:rPr>
          <w:sz w:val="22"/>
          <w:szCs w:val="22"/>
        </w:rPr>
        <w:t xml:space="preserve">2021  </w:t>
      </w:r>
      <w:r w:rsidRPr="00BD1975">
        <w:rPr>
          <w:sz w:val="22"/>
          <w:szCs w:val="22"/>
        </w:rPr>
        <w:tab/>
        <w:t>I</w:t>
      </w:r>
      <w:r w:rsidRPr="00BD1975">
        <w:rPr>
          <w:i/>
          <w:iCs/>
          <w:sz w:val="22"/>
          <w:szCs w:val="22"/>
        </w:rPr>
        <w:t>n/</w:t>
      </w:r>
      <w:proofErr w:type="spellStart"/>
      <w:r w:rsidRPr="00BD1975">
        <w:rPr>
          <w:i/>
          <w:iCs/>
          <w:sz w:val="22"/>
          <w:szCs w:val="22"/>
        </w:rPr>
        <w:t>finito</w:t>
      </w:r>
      <w:proofErr w:type="spellEnd"/>
      <w:r w:rsidRPr="00BD1975">
        <w:rPr>
          <w:i/>
          <w:iCs/>
          <w:sz w:val="22"/>
          <w:szCs w:val="22"/>
        </w:rPr>
        <w:t xml:space="preserve">, Katinka Bock, Jiri </w:t>
      </w:r>
      <w:proofErr w:type="spellStart"/>
      <w:r w:rsidRPr="00BD1975">
        <w:rPr>
          <w:i/>
          <w:iCs/>
          <w:sz w:val="22"/>
          <w:szCs w:val="22"/>
        </w:rPr>
        <w:t>Valoch</w:t>
      </w:r>
      <w:proofErr w:type="spellEnd"/>
      <w:r w:rsidRPr="00BD1975">
        <w:rPr>
          <w:i/>
          <w:iCs/>
          <w:sz w:val="22"/>
          <w:szCs w:val="22"/>
        </w:rPr>
        <w:t xml:space="preserve">, Josef </w:t>
      </w:r>
      <w:proofErr w:type="spellStart"/>
      <w:r w:rsidRPr="00BD1975">
        <w:rPr>
          <w:i/>
          <w:iCs/>
          <w:sz w:val="22"/>
          <w:szCs w:val="22"/>
        </w:rPr>
        <w:t>Dabernig</w:t>
      </w:r>
      <w:proofErr w:type="spellEnd"/>
      <w:r w:rsidRPr="00BD1975">
        <w:rPr>
          <w:i/>
          <w:iCs/>
          <w:sz w:val="22"/>
          <w:szCs w:val="22"/>
        </w:rPr>
        <w:t xml:space="preserve">, Franz Josefs, </w:t>
      </w:r>
      <w:r w:rsidRPr="00BD1975">
        <w:rPr>
          <w:sz w:val="22"/>
          <w:szCs w:val="22"/>
        </w:rPr>
        <w:t xml:space="preserve">Kai 3, Wien, Österreich </w:t>
      </w:r>
    </w:p>
    <w:p w14:paraId="635B8805"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BD1975">
        <w:rPr>
          <w:i/>
          <w:iCs/>
          <w:sz w:val="22"/>
          <w:szCs w:val="22"/>
        </w:rPr>
        <w:lastRenderedPageBreak/>
        <w:t xml:space="preserve">Passierschein in die Zukunft. Beuys, Bock, Eichhorn, </w:t>
      </w:r>
      <w:proofErr w:type="spellStart"/>
      <w:r w:rsidRPr="00BD1975">
        <w:rPr>
          <w:i/>
          <w:iCs/>
          <w:sz w:val="22"/>
          <w:szCs w:val="22"/>
        </w:rPr>
        <w:t>Rafman</w:t>
      </w:r>
      <w:proofErr w:type="spellEnd"/>
      <w:r w:rsidRPr="00BD1975">
        <w:rPr>
          <w:i/>
          <w:iCs/>
          <w:sz w:val="22"/>
          <w:szCs w:val="22"/>
        </w:rPr>
        <w:t>,</w:t>
      </w:r>
      <w:r w:rsidRPr="00BD1975">
        <w:rPr>
          <w:sz w:val="22"/>
          <w:szCs w:val="22"/>
        </w:rPr>
        <w:t xml:space="preserve"> Kunstmuseum Bonn, Bonn, Deutschland</w:t>
      </w:r>
    </w:p>
    <w:p w14:paraId="497E17FC"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Prolog. Dem Wasser folgen</w:t>
      </w:r>
      <w:r w:rsidRPr="00BD1975">
        <w:rPr>
          <w:sz w:val="22"/>
          <w:szCs w:val="22"/>
        </w:rPr>
        <w:t xml:space="preserve">, Kunsthalle Bielefeld, Deutschland </w:t>
      </w:r>
    </w:p>
    <w:p w14:paraId="056AF52B"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r w:rsidRPr="00BD1975">
        <w:rPr>
          <w:i/>
          <w:iCs/>
          <w:sz w:val="22"/>
          <w:szCs w:val="22"/>
          <w:lang w:val="fr-FR"/>
        </w:rPr>
        <w:t>Les flammes,</w:t>
      </w:r>
      <w:r w:rsidRPr="00BD1975">
        <w:rPr>
          <w:sz w:val="22"/>
          <w:szCs w:val="22"/>
          <w:lang w:val="fr-FR"/>
        </w:rPr>
        <w:t xml:space="preserve"> Musée d’art modern de la ville de Paris, </w:t>
      </w:r>
      <w:proofErr w:type="spellStart"/>
      <w:r w:rsidRPr="00BD1975">
        <w:rPr>
          <w:sz w:val="22"/>
          <w:szCs w:val="22"/>
          <w:lang w:val="fr-FR"/>
        </w:rPr>
        <w:t>Frankreich</w:t>
      </w:r>
      <w:proofErr w:type="spellEnd"/>
      <w:r w:rsidRPr="00BD1975">
        <w:rPr>
          <w:sz w:val="22"/>
          <w:szCs w:val="22"/>
          <w:lang w:val="fr-FR"/>
        </w:rPr>
        <w:t xml:space="preserve">  </w:t>
      </w:r>
    </w:p>
    <w:p w14:paraId="734C2532"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2020 </w:t>
      </w:r>
      <w:r w:rsidRPr="00BD1975">
        <w:rPr>
          <w:sz w:val="22"/>
          <w:szCs w:val="22"/>
          <w:lang w:val="fr-FR"/>
        </w:rPr>
        <w:tab/>
        <w:t xml:space="preserve"> </w:t>
      </w:r>
      <w:r>
        <w:rPr>
          <w:sz w:val="22"/>
          <w:szCs w:val="22"/>
          <w:lang w:val="fr-FR"/>
        </w:rPr>
        <w:tab/>
      </w:r>
      <w:r w:rsidRPr="00BD1975">
        <w:rPr>
          <w:i/>
          <w:iCs/>
          <w:sz w:val="22"/>
          <w:szCs w:val="22"/>
          <w:lang w:val="fr-FR"/>
        </w:rPr>
        <w:t>Crystal Clear</w:t>
      </w:r>
      <w:r w:rsidRPr="00BD1975">
        <w:rPr>
          <w:sz w:val="22"/>
          <w:szCs w:val="22"/>
          <w:lang w:val="fr-FR"/>
        </w:rPr>
        <w:t xml:space="preserve">, </w:t>
      </w:r>
      <w:proofErr w:type="spellStart"/>
      <w:r w:rsidRPr="00BD1975">
        <w:rPr>
          <w:sz w:val="22"/>
          <w:szCs w:val="22"/>
          <w:lang w:val="fr-FR"/>
        </w:rPr>
        <w:t>Pera</w:t>
      </w:r>
      <w:proofErr w:type="spellEnd"/>
      <w:r w:rsidRPr="00BD1975">
        <w:rPr>
          <w:sz w:val="22"/>
          <w:szCs w:val="22"/>
          <w:lang w:val="fr-FR"/>
        </w:rPr>
        <w:t xml:space="preserve"> Museum, Istanbul, </w:t>
      </w:r>
      <w:proofErr w:type="spellStart"/>
      <w:r w:rsidRPr="00BD1975">
        <w:rPr>
          <w:sz w:val="22"/>
          <w:szCs w:val="22"/>
          <w:lang w:val="fr-FR"/>
        </w:rPr>
        <w:t>Türkei</w:t>
      </w:r>
      <w:proofErr w:type="spellEnd"/>
      <w:r w:rsidRPr="00BD1975">
        <w:rPr>
          <w:sz w:val="22"/>
          <w:szCs w:val="22"/>
          <w:lang w:val="fr-FR"/>
        </w:rPr>
        <w:t xml:space="preserve"> </w:t>
      </w:r>
    </w:p>
    <w:p w14:paraId="4B3BE04E"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r w:rsidRPr="00BD1975">
        <w:rPr>
          <w:i/>
          <w:iCs/>
          <w:sz w:val="22"/>
          <w:szCs w:val="22"/>
          <w:lang w:val="en-GB"/>
        </w:rPr>
        <w:t>Women at Proa,</w:t>
      </w:r>
      <w:r w:rsidRPr="00BD1975">
        <w:rPr>
          <w:sz w:val="22"/>
          <w:szCs w:val="22"/>
          <w:lang w:val="en-GB"/>
        </w:rPr>
        <w:t xml:space="preserve"> Fundación Proa, Buenos Aires, </w:t>
      </w:r>
      <w:proofErr w:type="spellStart"/>
      <w:r w:rsidRPr="00BD1975">
        <w:rPr>
          <w:sz w:val="22"/>
          <w:szCs w:val="22"/>
          <w:lang w:val="en-GB"/>
        </w:rPr>
        <w:t>Argentinien</w:t>
      </w:r>
      <w:proofErr w:type="spellEnd"/>
      <w:r w:rsidRPr="00BD1975">
        <w:rPr>
          <w:sz w:val="22"/>
          <w:szCs w:val="22"/>
          <w:lang w:val="en-GB"/>
        </w:rPr>
        <w:t xml:space="preserve"> </w:t>
      </w:r>
    </w:p>
    <w:p w14:paraId="5318F4F7"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GB"/>
        </w:rPr>
        <w:t xml:space="preserve">2019  </w:t>
      </w:r>
      <w:r w:rsidRPr="00BD1975">
        <w:rPr>
          <w:sz w:val="22"/>
          <w:szCs w:val="22"/>
          <w:lang w:val="en-GB"/>
        </w:rPr>
        <w:tab/>
      </w:r>
      <w:proofErr w:type="gramEnd"/>
      <w:r>
        <w:rPr>
          <w:sz w:val="22"/>
          <w:szCs w:val="22"/>
          <w:lang w:val="en-GB"/>
        </w:rPr>
        <w:tab/>
      </w:r>
      <w:r w:rsidRPr="00BD1975">
        <w:rPr>
          <w:i/>
          <w:iCs/>
          <w:sz w:val="22"/>
          <w:szCs w:val="22"/>
          <w:lang w:val="en-GB"/>
        </w:rPr>
        <w:t>How we live - selection from the Marc and Livia Straus Family,</w:t>
      </w:r>
      <w:r w:rsidRPr="00BD1975">
        <w:rPr>
          <w:sz w:val="22"/>
          <w:szCs w:val="22"/>
          <w:lang w:val="en-GB"/>
        </w:rPr>
        <w:t xml:space="preserve"> NY, USA</w:t>
      </w:r>
    </w:p>
    <w:p w14:paraId="7F7A7F65"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lang w:val="fr-FR"/>
        </w:rPr>
        <w:t xml:space="preserve">  </w:t>
      </w:r>
      <w:r w:rsidRPr="00BD1975">
        <w:rPr>
          <w:sz w:val="22"/>
          <w:szCs w:val="22"/>
          <w:lang w:val="fr-FR"/>
        </w:rPr>
        <w:tab/>
      </w:r>
      <w:r>
        <w:rPr>
          <w:sz w:val="22"/>
          <w:szCs w:val="22"/>
          <w:lang w:val="fr-FR"/>
        </w:rPr>
        <w:tab/>
      </w:r>
      <w:r w:rsidRPr="00BD1975">
        <w:rPr>
          <w:i/>
          <w:iCs/>
          <w:sz w:val="22"/>
          <w:szCs w:val="22"/>
        </w:rPr>
        <w:t xml:space="preserve">14. Fellbach </w:t>
      </w:r>
      <w:proofErr w:type="spellStart"/>
      <w:r w:rsidRPr="00BD1975">
        <w:rPr>
          <w:i/>
          <w:iCs/>
          <w:sz w:val="22"/>
          <w:szCs w:val="22"/>
        </w:rPr>
        <w:t>Trienale</w:t>
      </w:r>
      <w:proofErr w:type="spellEnd"/>
      <w:r w:rsidRPr="00BD1975">
        <w:rPr>
          <w:i/>
          <w:iCs/>
          <w:sz w:val="22"/>
          <w:szCs w:val="22"/>
        </w:rPr>
        <w:t xml:space="preserve"> für Kleinplastik 2019</w:t>
      </w:r>
      <w:r w:rsidRPr="00BD1975">
        <w:rPr>
          <w:sz w:val="22"/>
          <w:szCs w:val="22"/>
        </w:rPr>
        <w:t>, Fellbach, Deutschland</w:t>
      </w:r>
    </w:p>
    <w:p w14:paraId="19763377" w14:textId="77777777" w:rsidR="00E2739B" w:rsidRPr="00BD1975" w:rsidRDefault="00E2739B" w:rsidP="00E2739B">
      <w:pPr>
        <w:tabs>
          <w:tab w:val="clear" w:pos="6804"/>
        </w:tabs>
        <w:autoSpaceDE w:val="0"/>
        <w:autoSpaceDN w:val="0"/>
        <w:adjustRightInd w:val="0"/>
        <w:spacing w:line="264" w:lineRule="exact"/>
        <w:ind w:left="1416" w:hanging="1416"/>
        <w:rPr>
          <w:sz w:val="22"/>
          <w:szCs w:val="22"/>
          <w:lang w:val="fr-FR"/>
        </w:rPr>
      </w:pPr>
      <w:proofErr w:type="gramStart"/>
      <w:r w:rsidRPr="00BD1975">
        <w:rPr>
          <w:sz w:val="22"/>
          <w:szCs w:val="22"/>
          <w:lang w:val="fr-FR"/>
        </w:rPr>
        <w:t xml:space="preserve">2018  </w:t>
      </w:r>
      <w:r w:rsidRPr="00BD1975">
        <w:rPr>
          <w:sz w:val="22"/>
          <w:szCs w:val="22"/>
          <w:lang w:val="fr-FR"/>
        </w:rPr>
        <w:tab/>
      </w:r>
      <w:proofErr w:type="gramEnd"/>
      <w:r w:rsidRPr="00BD1975">
        <w:rPr>
          <w:i/>
          <w:iCs/>
          <w:sz w:val="22"/>
          <w:szCs w:val="22"/>
        </w:rPr>
        <w:t xml:space="preserve">Further </w:t>
      </w:r>
      <w:proofErr w:type="spellStart"/>
      <w:r w:rsidRPr="00BD1975">
        <w:rPr>
          <w:i/>
          <w:iCs/>
          <w:sz w:val="22"/>
          <w:szCs w:val="22"/>
        </w:rPr>
        <w:t>Thoughts</w:t>
      </w:r>
      <w:proofErr w:type="spellEnd"/>
      <w:r w:rsidRPr="00BD1975">
        <w:rPr>
          <w:i/>
          <w:iCs/>
          <w:sz w:val="22"/>
          <w:szCs w:val="22"/>
        </w:rPr>
        <w:t xml:space="preserve"> on </w:t>
      </w:r>
      <w:proofErr w:type="spellStart"/>
      <w:r w:rsidRPr="00BD1975">
        <w:rPr>
          <w:i/>
          <w:iCs/>
          <w:sz w:val="22"/>
          <w:szCs w:val="22"/>
        </w:rPr>
        <w:t>Earthy</w:t>
      </w:r>
      <w:proofErr w:type="spellEnd"/>
      <w:r w:rsidRPr="00BD1975">
        <w:rPr>
          <w:i/>
          <w:iCs/>
          <w:sz w:val="22"/>
          <w:szCs w:val="22"/>
        </w:rPr>
        <w:t xml:space="preserve"> Materials,</w:t>
      </w:r>
      <w:r w:rsidRPr="00BD1975">
        <w:rPr>
          <w:sz w:val="22"/>
          <w:szCs w:val="22"/>
        </w:rPr>
        <w:t xml:space="preserve"> Kunsthaus Hamburg, Hamburg, Deutschland  </w:t>
      </w:r>
    </w:p>
    <w:p w14:paraId="66A113C0"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  </w:t>
      </w:r>
      <w:r w:rsidRPr="00BD1975">
        <w:rPr>
          <w:sz w:val="22"/>
          <w:szCs w:val="22"/>
        </w:rPr>
        <w:tab/>
      </w:r>
      <w:r>
        <w:rPr>
          <w:sz w:val="22"/>
          <w:szCs w:val="22"/>
        </w:rPr>
        <w:tab/>
      </w:r>
      <w:r w:rsidRPr="00BD1975">
        <w:rPr>
          <w:i/>
          <w:iCs/>
          <w:sz w:val="22"/>
          <w:szCs w:val="22"/>
        </w:rPr>
        <w:t>Neuer Norden Zürich</w:t>
      </w:r>
      <w:r w:rsidRPr="00BD1975">
        <w:rPr>
          <w:sz w:val="22"/>
          <w:szCs w:val="22"/>
        </w:rPr>
        <w:t xml:space="preserve"> - Public Art </w:t>
      </w:r>
      <w:proofErr w:type="spellStart"/>
      <w:r w:rsidRPr="00BD1975">
        <w:rPr>
          <w:sz w:val="22"/>
          <w:szCs w:val="22"/>
        </w:rPr>
        <w:t>Zurich</w:t>
      </w:r>
      <w:proofErr w:type="spellEnd"/>
      <w:r w:rsidRPr="00BD1975">
        <w:rPr>
          <w:sz w:val="22"/>
          <w:szCs w:val="22"/>
        </w:rPr>
        <w:t>/</w:t>
      </w:r>
      <w:proofErr w:type="spellStart"/>
      <w:r w:rsidRPr="00BD1975">
        <w:rPr>
          <w:sz w:val="22"/>
          <w:szCs w:val="22"/>
        </w:rPr>
        <w:t>KiöR</w:t>
      </w:r>
      <w:proofErr w:type="spellEnd"/>
      <w:r w:rsidRPr="00BD1975">
        <w:rPr>
          <w:sz w:val="22"/>
          <w:szCs w:val="22"/>
        </w:rPr>
        <w:t>, Zürich, Schweiz</w:t>
      </w:r>
    </w:p>
    <w:p w14:paraId="4C7F9D71"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  </w:t>
      </w:r>
      <w:r w:rsidRPr="00BD1975">
        <w:rPr>
          <w:sz w:val="22"/>
          <w:szCs w:val="22"/>
        </w:rPr>
        <w:tab/>
      </w:r>
      <w:r>
        <w:rPr>
          <w:sz w:val="22"/>
          <w:szCs w:val="22"/>
        </w:rPr>
        <w:tab/>
      </w:r>
      <w:proofErr w:type="spellStart"/>
      <w:r w:rsidRPr="00BD1975">
        <w:rPr>
          <w:i/>
          <w:iCs/>
          <w:sz w:val="22"/>
          <w:szCs w:val="22"/>
        </w:rPr>
        <w:t>Odradek</w:t>
      </w:r>
      <w:proofErr w:type="spellEnd"/>
      <w:r w:rsidRPr="00BD1975">
        <w:rPr>
          <w:sz w:val="22"/>
          <w:szCs w:val="22"/>
        </w:rPr>
        <w:t xml:space="preserve">, Malmö </w:t>
      </w:r>
      <w:proofErr w:type="spellStart"/>
      <w:r w:rsidRPr="00BD1975">
        <w:rPr>
          <w:sz w:val="22"/>
          <w:szCs w:val="22"/>
        </w:rPr>
        <w:t>Konsthall</w:t>
      </w:r>
      <w:proofErr w:type="spellEnd"/>
      <w:r w:rsidRPr="00BD1975">
        <w:rPr>
          <w:sz w:val="22"/>
          <w:szCs w:val="22"/>
        </w:rPr>
        <w:t>, Malmö, Schweden</w:t>
      </w:r>
    </w:p>
    <w:p w14:paraId="56C7D915"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2017   </w:t>
      </w:r>
      <w:r>
        <w:rPr>
          <w:sz w:val="22"/>
          <w:szCs w:val="22"/>
        </w:rPr>
        <w:tab/>
      </w:r>
      <w:r w:rsidRPr="00BD1975">
        <w:rPr>
          <w:i/>
          <w:iCs/>
          <w:sz w:val="22"/>
          <w:szCs w:val="22"/>
        </w:rPr>
        <w:tab/>
        <w:t>Nischenhain</w:t>
      </w:r>
      <w:r w:rsidRPr="00BD1975">
        <w:rPr>
          <w:sz w:val="22"/>
          <w:szCs w:val="22"/>
        </w:rPr>
        <w:t xml:space="preserve">, Simultanhalle, Köln, Deutschland </w:t>
      </w:r>
    </w:p>
    <w:p w14:paraId="4BDFDD16"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proofErr w:type="spellStart"/>
      <w:r w:rsidRPr="00BD1975">
        <w:rPr>
          <w:i/>
          <w:iCs/>
          <w:sz w:val="22"/>
          <w:szCs w:val="22"/>
        </w:rPr>
        <w:t>Implicit</w:t>
      </w:r>
      <w:proofErr w:type="spellEnd"/>
      <w:r w:rsidRPr="00BD1975">
        <w:rPr>
          <w:i/>
          <w:iCs/>
          <w:sz w:val="22"/>
          <w:szCs w:val="22"/>
        </w:rPr>
        <w:t xml:space="preserve"> </w:t>
      </w:r>
      <w:proofErr w:type="spellStart"/>
      <w:r w:rsidRPr="00BD1975">
        <w:rPr>
          <w:i/>
          <w:iCs/>
          <w:sz w:val="22"/>
          <w:szCs w:val="22"/>
        </w:rPr>
        <w:t>touch</w:t>
      </w:r>
      <w:proofErr w:type="spellEnd"/>
      <w:r w:rsidRPr="00BD1975">
        <w:rPr>
          <w:i/>
          <w:iCs/>
          <w:sz w:val="22"/>
          <w:szCs w:val="22"/>
        </w:rPr>
        <w:t>,</w:t>
      </w:r>
      <w:r w:rsidRPr="00BD1975">
        <w:rPr>
          <w:sz w:val="22"/>
          <w:szCs w:val="22"/>
        </w:rPr>
        <w:t xml:space="preserve"> Kunstverein Bamberg, Bamberg, Deutschland  </w:t>
      </w:r>
    </w:p>
    <w:p w14:paraId="66316264" w14:textId="77777777" w:rsidR="00E2739B" w:rsidRPr="00BD1975" w:rsidRDefault="00E2739B" w:rsidP="00E2739B">
      <w:pPr>
        <w:tabs>
          <w:tab w:val="clear" w:pos="6804"/>
        </w:tabs>
        <w:autoSpaceDE w:val="0"/>
        <w:autoSpaceDN w:val="0"/>
        <w:adjustRightInd w:val="0"/>
        <w:spacing w:line="264" w:lineRule="exact"/>
        <w:ind w:left="1416"/>
        <w:rPr>
          <w:sz w:val="22"/>
          <w:szCs w:val="22"/>
        </w:rPr>
      </w:pPr>
      <w:proofErr w:type="spellStart"/>
      <w:r w:rsidRPr="00BD1975">
        <w:rPr>
          <w:i/>
          <w:iCs/>
          <w:sz w:val="22"/>
          <w:szCs w:val="22"/>
        </w:rPr>
        <w:t>produktion</w:t>
      </w:r>
      <w:proofErr w:type="spellEnd"/>
      <w:r w:rsidRPr="00BD1975">
        <w:rPr>
          <w:i/>
          <w:iCs/>
          <w:sz w:val="22"/>
          <w:szCs w:val="22"/>
        </w:rPr>
        <w:t xml:space="preserve">. </w:t>
      </w:r>
      <w:proofErr w:type="spellStart"/>
      <w:r w:rsidRPr="00BD1975">
        <w:rPr>
          <w:i/>
          <w:iCs/>
          <w:sz w:val="22"/>
          <w:szCs w:val="22"/>
        </w:rPr>
        <w:t>made</w:t>
      </w:r>
      <w:proofErr w:type="spellEnd"/>
      <w:r w:rsidRPr="00BD1975">
        <w:rPr>
          <w:i/>
          <w:iCs/>
          <w:sz w:val="22"/>
          <w:szCs w:val="22"/>
        </w:rPr>
        <w:t xml:space="preserve"> in </w:t>
      </w:r>
      <w:proofErr w:type="spellStart"/>
      <w:r w:rsidRPr="00BD1975">
        <w:rPr>
          <w:i/>
          <w:iCs/>
          <w:sz w:val="22"/>
          <w:szCs w:val="22"/>
        </w:rPr>
        <w:t>germany</w:t>
      </w:r>
      <w:proofErr w:type="spellEnd"/>
      <w:r w:rsidRPr="00BD1975">
        <w:rPr>
          <w:i/>
          <w:iCs/>
          <w:sz w:val="22"/>
          <w:szCs w:val="22"/>
        </w:rPr>
        <w:t xml:space="preserve"> drei,</w:t>
      </w:r>
      <w:r w:rsidRPr="00BD1975">
        <w:rPr>
          <w:sz w:val="22"/>
          <w:szCs w:val="22"/>
        </w:rPr>
        <w:t xml:space="preserve"> </w:t>
      </w:r>
      <w:proofErr w:type="spellStart"/>
      <w:r w:rsidRPr="00BD1975">
        <w:rPr>
          <w:sz w:val="22"/>
          <w:szCs w:val="22"/>
        </w:rPr>
        <w:t>Kestnergesellschaft</w:t>
      </w:r>
      <w:proofErr w:type="spellEnd"/>
      <w:r w:rsidRPr="00BD1975">
        <w:rPr>
          <w:sz w:val="22"/>
          <w:szCs w:val="22"/>
        </w:rPr>
        <w:t xml:space="preserve">, Hannover, Deutschland  </w:t>
      </w:r>
    </w:p>
    <w:p w14:paraId="0F988886" w14:textId="77777777" w:rsidR="00E2739B" w:rsidRPr="00FC3833" w:rsidRDefault="00E2739B" w:rsidP="00E2739B">
      <w:pPr>
        <w:tabs>
          <w:tab w:val="clear" w:pos="6804"/>
        </w:tabs>
        <w:autoSpaceDE w:val="0"/>
        <w:autoSpaceDN w:val="0"/>
        <w:adjustRightInd w:val="0"/>
        <w:spacing w:line="264" w:lineRule="exact"/>
        <w:ind w:left="708" w:firstLine="708"/>
        <w:rPr>
          <w:sz w:val="22"/>
          <w:szCs w:val="22"/>
          <w:lang w:val="en-GB"/>
        </w:rPr>
      </w:pPr>
      <w:proofErr w:type="spellStart"/>
      <w:r w:rsidRPr="00FC3833">
        <w:rPr>
          <w:i/>
          <w:iCs/>
          <w:sz w:val="22"/>
          <w:szCs w:val="22"/>
          <w:lang w:val="en-GB"/>
        </w:rPr>
        <w:t>ItinerariosXXIII</w:t>
      </w:r>
      <w:proofErr w:type="spellEnd"/>
      <w:r w:rsidRPr="00FC3833">
        <w:rPr>
          <w:i/>
          <w:iCs/>
          <w:sz w:val="22"/>
          <w:szCs w:val="22"/>
          <w:lang w:val="en-GB"/>
        </w:rPr>
        <w:t xml:space="preserve">, Fundación </w:t>
      </w:r>
      <w:proofErr w:type="spellStart"/>
      <w:r w:rsidRPr="00FC3833">
        <w:rPr>
          <w:i/>
          <w:iCs/>
          <w:sz w:val="22"/>
          <w:szCs w:val="22"/>
          <w:lang w:val="en-GB"/>
        </w:rPr>
        <w:t>Botín</w:t>
      </w:r>
      <w:proofErr w:type="spellEnd"/>
      <w:r w:rsidRPr="00FC3833">
        <w:rPr>
          <w:i/>
          <w:iCs/>
          <w:sz w:val="22"/>
          <w:szCs w:val="22"/>
          <w:lang w:val="en-GB"/>
        </w:rPr>
        <w:t>,</w:t>
      </w:r>
      <w:r w:rsidRPr="00FC3833">
        <w:rPr>
          <w:sz w:val="22"/>
          <w:szCs w:val="22"/>
          <w:lang w:val="en-GB"/>
        </w:rPr>
        <w:t xml:space="preserve"> Santander, </w:t>
      </w:r>
      <w:proofErr w:type="spellStart"/>
      <w:r w:rsidRPr="00FC3833">
        <w:rPr>
          <w:sz w:val="22"/>
          <w:szCs w:val="22"/>
          <w:lang w:val="en-GB"/>
        </w:rPr>
        <w:t>Spanien</w:t>
      </w:r>
      <w:proofErr w:type="spellEnd"/>
      <w:r w:rsidRPr="00FC3833">
        <w:rPr>
          <w:sz w:val="22"/>
          <w:szCs w:val="22"/>
          <w:lang w:val="en-GB"/>
        </w:rPr>
        <w:t xml:space="preserve">  </w:t>
      </w:r>
    </w:p>
    <w:p w14:paraId="69BA2943"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GB"/>
        </w:rPr>
        <w:t xml:space="preserve">2016  </w:t>
      </w:r>
      <w:r w:rsidRPr="00BD1975">
        <w:rPr>
          <w:sz w:val="22"/>
          <w:szCs w:val="22"/>
          <w:lang w:val="en-GB"/>
        </w:rPr>
        <w:tab/>
      </w:r>
      <w:proofErr w:type="gramEnd"/>
      <w:r>
        <w:rPr>
          <w:sz w:val="22"/>
          <w:szCs w:val="22"/>
          <w:lang w:val="en-GB"/>
        </w:rPr>
        <w:tab/>
      </w:r>
      <w:r w:rsidRPr="00BD1975">
        <w:rPr>
          <w:i/>
          <w:iCs/>
          <w:sz w:val="22"/>
          <w:szCs w:val="22"/>
          <w:lang w:val="en-GB"/>
        </w:rPr>
        <w:t xml:space="preserve">Time Will Tell, </w:t>
      </w:r>
      <w:r w:rsidRPr="00BD1975">
        <w:rPr>
          <w:sz w:val="22"/>
          <w:szCs w:val="22"/>
          <w:lang w:val="en-GB"/>
        </w:rPr>
        <w:t xml:space="preserve">Museo El Eco, </w:t>
      </w:r>
      <w:proofErr w:type="spellStart"/>
      <w:r w:rsidRPr="00BD1975">
        <w:rPr>
          <w:sz w:val="22"/>
          <w:szCs w:val="22"/>
          <w:lang w:val="en-GB"/>
        </w:rPr>
        <w:t>Mexiko</w:t>
      </w:r>
      <w:proofErr w:type="spellEnd"/>
      <w:r w:rsidRPr="00BD1975">
        <w:rPr>
          <w:sz w:val="22"/>
          <w:szCs w:val="22"/>
          <w:lang w:val="en-GB"/>
        </w:rPr>
        <w:t xml:space="preserve">-Stadt, </w:t>
      </w:r>
      <w:proofErr w:type="spellStart"/>
      <w:r w:rsidRPr="00BD1975">
        <w:rPr>
          <w:sz w:val="22"/>
          <w:szCs w:val="22"/>
          <w:lang w:val="en-GB"/>
        </w:rPr>
        <w:t>Mexiko</w:t>
      </w:r>
      <w:proofErr w:type="spellEnd"/>
      <w:r w:rsidRPr="00BD1975">
        <w:rPr>
          <w:sz w:val="22"/>
          <w:szCs w:val="22"/>
          <w:lang w:val="en-GB"/>
        </w:rPr>
        <w:t xml:space="preserve">  </w:t>
      </w:r>
    </w:p>
    <w:p w14:paraId="25CDCC1A"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en-GB"/>
        </w:rPr>
        <w:t xml:space="preserve"> </w:t>
      </w:r>
      <w:r w:rsidRPr="00BD1975">
        <w:rPr>
          <w:sz w:val="22"/>
          <w:szCs w:val="22"/>
          <w:lang w:val="en-GB"/>
        </w:rPr>
        <w:tab/>
      </w:r>
      <w:r>
        <w:rPr>
          <w:sz w:val="22"/>
          <w:szCs w:val="22"/>
          <w:lang w:val="en-GB"/>
        </w:rPr>
        <w:tab/>
      </w:r>
      <w:r w:rsidRPr="00BD1975">
        <w:rPr>
          <w:i/>
          <w:iCs/>
          <w:sz w:val="22"/>
          <w:szCs w:val="22"/>
          <w:lang w:val="en-GB"/>
        </w:rPr>
        <w:t>consensus</w:t>
      </w:r>
      <w:r w:rsidRPr="00BD1975">
        <w:rPr>
          <w:sz w:val="22"/>
          <w:szCs w:val="22"/>
          <w:lang w:val="en-GB"/>
        </w:rPr>
        <w:t xml:space="preserve">, Signal | </w:t>
      </w:r>
      <w:proofErr w:type="spellStart"/>
      <w:r w:rsidRPr="00BD1975">
        <w:rPr>
          <w:sz w:val="22"/>
          <w:szCs w:val="22"/>
          <w:lang w:val="en-GB"/>
        </w:rPr>
        <w:t>center</w:t>
      </w:r>
      <w:proofErr w:type="spellEnd"/>
      <w:r w:rsidRPr="00BD1975">
        <w:rPr>
          <w:sz w:val="22"/>
          <w:szCs w:val="22"/>
          <w:lang w:val="en-GB"/>
        </w:rPr>
        <w:t xml:space="preserve"> for contemporary art, Malmö, </w:t>
      </w:r>
      <w:proofErr w:type="spellStart"/>
      <w:r w:rsidRPr="00BD1975">
        <w:rPr>
          <w:sz w:val="22"/>
          <w:szCs w:val="22"/>
          <w:lang w:val="en-GB"/>
        </w:rPr>
        <w:t>Schweden</w:t>
      </w:r>
      <w:proofErr w:type="spellEnd"/>
    </w:p>
    <w:p w14:paraId="631BD656"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r w:rsidRPr="00BD1975">
        <w:rPr>
          <w:i/>
          <w:iCs/>
          <w:sz w:val="22"/>
          <w:szCs w:val="22"/>
          <w:lang w:val="en-GB"/>
        </w:rPr>
        <w:t>From here to eternity</w:t>
      </w:r>
      <w:r w:rsidRPr="00BD1975">
        <w:rPr>
          <w:sz w:val="22"/>
          <w:szCs w:val="22"/>
          <w:lang w:val="en-GB"/>
        </w:rPr>
        <w:t xml:space="preserve">, Biennial </w:t>
      </w:r>
      <w:proofErr w:type="spellStart"/>
      <w:r w:rsidRPr="00BD1975">
        <w:rPr>
          <w:sz w:val="22"/>
          <w:szCs w:val="22"/>
          <w:lang w:val="en-GB"/>
        </w:rPr>
        <w:t>Gherdëina</w:t>
      </w:r>
      <w:proofErr w:type="spellEnd"/>
      <w:r w:rsidRPr="00BD1975">
        <w:rPr>
          <w:sz w:val="22"/>
          <w:szCs w:val="22"/>
          <w:lang w:val="en-GB"/>
        </w:rPr>
        <w:t xml:space="preserve"> 5, </w:t>
      </w:r>
      <w:proofErr w:type="spellStart"/>
      <w:r w:rsidRPr="00BD1975">
        <w:rPr>
          <w:sz w:val="22"/>
          <w:szCs w:val="22"/>
          <w:lang w:val="en-GB"/>
        </w:rPr>
        <w:t>Ortisei</w:t>
      </w:r>
      <w:proofErr w:type="spellEnd"/>
      <w:r w:rsidRPr="00BD1975">
        <w:rPr>
          <w:sz w:val="22"/>
          <w:szCs w:val="22"/>
          <w:lang w:val="en-GB"/>
        </w:rPr>
        <w:t xml:space="preserve">, </w:t>
      </w:r>
      <w:proofErr w:type="spellStart"/>
      <w:r w:rsidRPr="00BD1975">
        <w:rPr>
          <w:sz w:val="22"/>
          <w:szCs w:val="22"/>
          <w:lang w:val="en-GB"/>
        </w:rPr>
        <w:t>Italien</w:t>
      </w:r>
      <w:proofErr w:type="spellEnd"/>
    </w:p>
    <w:p w14:paraId="3DFA99BA"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r w:rsidRPr="00BD1975">
        <w:rPr>
          <w:i/>
          <w:iCs/>
          <w:sz w:val="22"/>
          <w:szCs w:val="22"/>
          <w:lang w:val="en-GB"/>
        </w:rPr>
        <w:t>Poetry passage#3,</w:t>
      </w:r>
      <w:r w:rsidRPr="00BD1975">
        <w:rPr>
          <w:sz w:val="22"/>
          <w:szCs w:val="22"/>
          <w:lang w:val="en-GB"/>
        </w:rPr>
        <w:t xml:space="preserve"> National Gallery, </w:t>
      </w:r>
      <w:proofErr w:type="spellStart"/>
      <w:r w:rsidRPr="00BD1975">
        <w:rPr>
          <w:sz w:val="22"/>
          <w:szCs w:val="22"/>
          <w:lang w:val="en-GB"/>
        </w:rPr>
        <w:t>Prag</w:t>
      </w:r>
      <w:proofErr w:type="spellEnd"/>
      <w:r w:rsidRPr="00BD1975">
        <w:rPr>
          <w:sz w:val="22"/>
          <w:szCs w:val="22"/>
          <w:lang w:val="en-GB"/>
        </w:rPr>
        <w:t xml:space="preserve">, </w:t>
      </w:r>
      <w:proofErr w:type="spellStart"/>
      <w:r w:rsidRPr="00BD1975">
        <w:rPr>
          <w:sz w:val="22"/>
          <w:szCs w:val="22"/>
          <w:lang w:val="en-GB"/>
        </w:rPr>
        <w:t>Tschechien</w:t>
      </w:r>
      <w:proofErr w:type="spellEnd"/>
      <w:r w:rsidRPr="00BD1975">
        <w:rPr>
          <w:sz w:val="22"/>
          <w:szCs w:val="22"/>
          <w:lang w:val="en-GB"/>
        </w:rPr>
        <w:t xml:space="preserve"> </w:t>
      </w:r>
    </w:p>
    <w:p w14:paraId="51E85168"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r w:rsidRPr="00BD1975">
        <w:rPr>
          <w:sz w:val="22"/>
          <w:szCs w:val="22"/>
          <w:lang w:val="fr-FR"/>
        </w:rPr>
        <w:t xml:space="preserve">Les lèvres nues, DOC, Paris, </w:t>
      </w:r>
      <w:proofErr w:type="spellStart"/>
      <w:r w:rsidRPr="00BD1975">
        <w:rPr>
          <w:sz w:val="22"/>
          <w:szCs w:val="22"/>
          <w:lang w:val="fr-FR"/>
        </w:rPr>
        <w:t>Frankreich</w:t>
      </w:r>
      <w:proofErr w:type="spellEnd"/>
      <w:r w:rsidRPr="00BD1975">
        <w:rPr>
          <w:sz w:val="22"/>
          <w:szCs w:val="22"/>
          <w:lang w:val="fr-FR"/>
        </w:rPr>
        <w:t xml:space="preserve">  </w:t>
      </w:r>
    </w:p>
    <w:p w14:paraId="5887DEA4"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en-GB"/>
        </w:rPr>
      </w:pPr>
      <w:proofErr w:type="spellStart"/>
      <w:r w:rsidRPr="00BD1975">
        <w:rPr>
          <w:i/>
          <w:iCs/>
          <w:sz w:val="22"/>
          <w:szCs w:val="22"/>
          <w:lang w:val="en-GB"/>
        </w:rPr>
        <w:t>ChersmAmis</w:t>
      </w:r>
      <w:proofErr w:type="spellEnd"/>
      <w:r w:rsidRPr="00BD1975">
        <w:rPr>
          <w:i/>
          <w:iCs/>
          <w:sz w:val="22"/>
          <w:szCs w:val="22"/>
          <w:lang w:val="en-GB"/>
        </w:rPr>
        <w:t xml:space="preserve"> (Dear Friends),</w:t>
      </w:r>
      <w:r w:rsidRPr="00BD1975">
        <w:rPr>
          <w:sz w:val="22"/>
          <w:szCs w:val="22"/>
          <w:lang w:val="en-GB"/>
        </w:rPr>
        <w:t xml:space="preserve"> </w:t>
      </w:r>
      <w:proofErr w:type="spellStart"/>
      <w:r w:rsidRPr="00BD1975">
        <w:rPr>
          <w:sz w:val="22"/>
          <w:szCs w:val="22"/>
          <w:lang w:val="en-GB"/>
        </w:rPr>
        <w:t>Mnam</w:t>
      </w:r>
      <w:proofErr w:type="spellEnd"/>
      <w:r w:rsidRPr="00BD1975">
        <w:rPr>
          <w:sz w:val="22"/>
          <w:szCs w:val="22"/>
          <w:lang w:val="en-GB"/>
        </w:rPr>
        <w:t xml:space="preserve"> Centre Pompidou, Paris, </w:t>
      </w:r>
      <w:proofErr w:type="spellStart"/>
      <w:r w:rsidRPr="00BD1975">
        <w:rPr>
          <w:sz w:val="22"/>
          <w:szCs w:val="22"/>
          <w:lang w:val="en-GB"/>
        </w:rPr>
        <w:t>Frankreich</w:t>
      </w:r>
      <w:proofErr w:type="spellEnd"/>
    </w:p>
    <w:p w14:paraId="6F752DF0"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2015  </w:t>
      </w:r>
      <w:r w:rsidRPr="00BD1975">
        <w:rPr>
          <w:sz w:val="22"/>
          <w:szCs w:val="22"/>
          <w:lang w:val="fr-FR"/>
        </w:rPr>
        <w:tab/>
      </w:r>
      <w:proofErr w:type="gramEnd"/>
      <w:r>
        <w:rPr>
          <w:sz w:val="22"/>
          <w:szCs w:val="22"/>
          <w:lang w:val="fr-FR"/>
        </w:rPr>
        <w:tab/>
      </w:r>
      <w:r w:rsidRPr="00BD1975">
        <w:rPr>
          <w:i/>
          <w:iCs/>
          <w:sz w:val="22"/>
          <w:szCs w:val="22"/>
          <w:lang w:val="fr-FR"/>
        </w:rPr>
        <w:t>L’ Épais Réel (</w:t>
      </w:r>
      <w:proofErr w:type="spellStart"/>
      <w:r w:rsidRPr="00BD1975">
        <w:rPr>
          <w:i/>
          <w:iCs/>
          <w:sz w:val="22"/>
          <w:szCs w:val="22"/>
          <w:lang w:val="fr-FR"/>
        </w:rPr>
        <w:t>Into</w:t>
      </w:r>
      <w:proofErr w:type="spellEnd"/>
      <w:r w:rsidRPr="00BD1975">
        <w:rPr>
          <w:i/>
          <w:iCs/>
          <w:sz w:val="22"/>
          <w:szCs w:val="22"/>
          <w:lang w:val="fr-FR"/>
        </w:rPr>
        <w:t xml:space="preserve"> The Real),</w:t>
      </w:r>
      <w:r w:rsidRPr="00BD1975">
        <w:rPr>
          <w:sz w:val="22"/>
          <w:szCs w:val="22"/>
          <w:lang w:val="fr-FR"/>
        </w:rPr>
        <w:t xml:space="preserve"> La criée, Rennes, </w:t>
      </w:r>
      <w:proofErr w:type="spellStart"/>
      <w:r w:rsidRPr="00BD1975">
        <w:rPr>
          <w:sz w:val="22"/>
          <w:szCs w:val="22"/>
          <w:lang w:val="fr-FR"/>
        </w:rPr>
        <w:t>Frankreich</w:t>
      </w:r>
      <w:proofErr w:type="spellEnd"/>
    </w:p>
    <w:p w14:paraId="7D7053C2"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proofErr w:type="spellStart"/>
      <w:r w:rsidRPr="00BD1975">
        <w:rPr>
          <w:i/>
          <w:iCs/>
          <w:sz w:val="22"/>
          <w:szCs w:val="22"/>
        </w:rPr>
        <w:t>Ceramix</w:t>
      </w:r>
      <w:proofErr w:type="spellEnd"/>
      <w:r w:rsidRPr="00BD1975">
        <w:rPr>
          <w:i/>
          <w:iCs/>
          <w:sz w:val="22"/>
          <w:szCs w:val="22"/>
        </w:rPr>
        <w:t>,</w:t>
      </w:r>
      <w:r w:rsidRPr="00BD1975">
        <w:rPr>
          <w:sz w:val="22"/>
          <w:szCs w:val="22"/>
        </w:rPr>
        <w:t xml:space="preserve"> The </w:t>
      </w:r>
      <w:proofErr w:type="spellStart"/>
      <w:r w:rsidRPr="00BD1975">
        <w:rPr>
          <w:sz w:val="22"/>
          <w:szCs w:val="22"/>
        </w:rPr>
        <w:t>Bonnefanten</w:t>
      </w:r>
      <w:proofErr w:type="spellEnd"/>
      <w:r w:rsidRPr="00BD1975">
        <w:rPr>
          <w:sz w:val="22"/>
          <w:szCs w:val="22"/>
        </w:rPr>
        <w:t xml:space="preserve"> Museum, Maastricht, Niederlande</w:t>
      </w:r>
    </w:p>
    <w:p w14:paraId="594A382E"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proofErr w:type="spellStart"/>
      <w:r w:rsidRPr="00BD1975">
        <w:rPr>
          <w:i/>
          <w:iCs/>
          <w:sz w:val="22"/>
          <w:szCs w:val="22"/>
        </w:rPr>
        <w:t>Eppur</w:t>
      </w:r>
      <w:proofErr w:type="spellEnd"/>
      <w:r w:rsidRPr="00BD1975">
        <w:rPr>
          <w:i/>
          <w:iCs/>
          <w:sz w:val="22"/>
          <w:szCs w:val="22"/>
        </w:rPr>
        <w:t xml:space="preserve"> si </w:t>
      </w:r>
      <w:proofErr w:type="spellStart"/>
      <w:r w:rsidRPr="00BD1975">
        <w:rPr>
          <w:i/>
          <w:iCs/>
          <w:sz w:val="22"/>
          <w:szCs w:val="22"/>
        </w:rPr>
        <w:t>muove</w:t>
      </w:r>
      <w:proofErr w:type="spellEnd"/>
      <w:r w:rsidRPr="00BD1975">
        <w:rPr>
          <w:i/>
          <w:iCs/>
          <w:sz w:val="22"/>
          <w:szCs w:val="22"/>
        </w:rPr>
        <w:t>,</w:t>
      </w:r>
      <w:r w:rsidRPr="00BD1975">
        <w:rPr>
          <w:sz w:val="22"/>
          <w:szCs w:val="22"/>
        </w:rPr>
        <w:t xml:space="preserve"> MUDAM, Luxemburg, Luxemburg</w:t>
      </w:r>
    </w:p>
    <w:p w14:paraId="0F5A1C8C"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rPr>
      </w:pPr>
      <w:r w:rsidRPr="00BD1975">
        <w:rPr>
          <w:i/>
          <w:iCs/>
          <w:sz w:val="22"/>
          <w:szCs w:val="22"/>
        </w:rPr>
        <w:t xml:space="preserve">Beaufort2015. </w:t>
      </w:r>
      <w:proofErr w:type="spellStart"/>
      <w:r w:rsidRPr="00BD1975">
        <w:rPr>
          <w:i/>
          <w:iCs/>
          <w:sz w:val="22"/>
          <w:szCs w:val="22"/>
        </w:rPr>
        <w:t>Beyond</w:t>
      </w:r>
      <w:proofErr w:type="spellEnd"/>
      <w:r w:rsidRPr="00BD1975">
        <w:rPr>
          <w:i/>
          <w:iCs/>
          <w:sz w:val="22"/>
          <w:szCs w:val="22"/>
        </w:rPr>
        <w:t xml:space="preserve"> Borders</w:t>
      </w:r>
      <w:r w:rsidRPr="00BD1975">
        <w:rPr>
          <w:sz w:val="22"/>
          <w:szCs w:val="22"/>
        </w:rPr>
        <w:t xml:space="preserve">, </w:t>
      </w:r>
      <w:proofErr w:type="spellStart"/>
      <w:r w:rsidRPr="00BD1975">
        <w:rPr>
          <w:sz w:val="22"/>
          <w:szCs w:val="22"/>
        </w:rPr>
        <w:t>Oostende</w:t>
      </w:r>
      <w:proofErr w:type="spellEnd"/>
      <w:r w:rsidRPr="00BD1975">
        <w:rPr>
          <w:sz w:val="22"/>
          <w:szCs w:val="22"/>
        </w:rPr>
        <w:t>, Belgien</w:t>
      </w:r>
    </w:p>
    <w:p w14:paraId="0F05E68D"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BD1975">
        <w:rPr>
          <w:i/>
          <w:iCs/>
          <w:sz w:val="22"/>
          <w:szCs w:val="22"/>
        </w:rPr>
        <w:t>Harmonie und Umbruch. Spiegelungen chinesischer Landschaften,</w:t>
      </w:r>
      <w:r w:rsidRPr="00BD1975">
        <w:rPr>
          <w:sz w:val="22"/>
          <w:szCs w:val="22"/>
        </w:rPr>
        <w:t xml:space="preserve"> Marta Herford, Herford, Deutschland </w:t>
      </w:r>
    </w:p>
    <w:p w14:paraId="706A71D5" w14:textId="77777777" w:rsidR="00E2739B" w:rsidRPr="00BD1975" w:rsidRDefault="00E2739B" w:rsidP="00E2739B">
      <w:pPr>
        <w:tabs>
          <w:tab w:val="clear" w:pos="6804"/>
        </w:tabs>
        <w:autoSpaceDE w:val="0"/>
        <w:autoSpaceDN w:val="0"/>
        <w:adjustRightInd w:val="0"/>
        <w:spacing w:line="264" w:lineRule="exact"/>
        <w:ind w:left="1416"/>
        <w:rPr>
          <w:sz w:val="22"/>
          <w:szCs w:val="22"/>
          <w:lang w:val="fr-FR"/>
        </w:rPr>
      </w:pPr>
      <w:r w:rsidRPr="00BD1975">
        <w:rPr>
          <w:i/>
          <w:iCs/>
          <w:sz w:val="22"/>
          <w:szCs w:val="22"/>
          <w:lang w:val="fr-FR"/>
        </w:rPr>
        <w:t xml:space="preserve">Sculptures </w:t>
      </w:r>
      <w:proofErr w:type="spellStart"/>
      <w:r w:rsidRPr="00BD1975">
        <w:rPr>
          <w:i/>
          <w:iCs/>
          <w:sz w:val="22"/>
          <w:szCs w:val="22"/>
          <w:lang w:val="fr-FR"/>
        </w:rPr>
        <w:t>also</w:t>
      </w:r>
      <w:proofErr w:type="spellEnd"/>
      <w:r w:rsidRPr="00BD1975">
        <w:rPr>
          <w:i/>
          <w:iCs/>
          <w:sz w:val="22"/>
          <w:szCs w:val="22"/>
          <w:lang w:val="fr-FR"/>
        </w:rPr>
        <w:t xml:space="preserve"> die. </w:t>
      </w:r>
      <w:proofErr w:type="spellStart"/>
      <w:r w:rsidRPr="00BD1975">
        <w:rPr>
          <w:i/>
          <w:iCs/>
          <w:sz w:val="22"/>
          <w:szCs w:val="22"/>
          <w:lang w:val="fr-FR"/>
        </w:rPr>
        <w:t>Declinazione</w:t>
      </w:r>
      <w:proofErr w:type="spellEnd"/>
      <w:r w:rsidRPr="00BD1975">
        <w:rPr>
          <w:i/>
          <w:iCs/>
          <w:sz w:val="22"/>
          <w:szCs w:val="22"/>
          <w:lang w:val="fr-FR"/>
        </w:rPr>
        <w:t xml:space="preserve"> </w:t>
      </w:r>
      <w:proofErr w:type="spellStart"/>
      <w:r w:rsidRPr="00BD1975">
        <w:rPr>
          <w:i/>
          <w:iCs/>
          <w:sz w:val="22"/>
          <w:szCs w:val="22"/>
          <w:lang w:val="fr-FR"/>
        </w:rPr>
        <w:t>della</w:t>
      </w:r>
      <w:proofErr w:type="spellEnd"/>
      <w:r w:rsidRPr="00BD1975">
        <w:rPr>
          <w:i/>
          <w:iCs/>
          <w:sz w:val="22"/>
          <w:szCs w:val="22"/>
          <w:lang w:val="fr-FR"/>
        </w:rPr>
        <w:t xml:space="preserve"> </w:t>
      </w:r>
      <w:proofErr w:type="spellStart"/>
      <w:r w:rsidRPr="00BD1975">
        <w:rPr>
          <w:i/>
          <w:iCs/>
          <w:sz w:val="22"/>
          <w:szCs w:val="22"/>
          <w:lang w:val="fr-FR"/>
        </w:rPr>
        <w:t>scultura</w:t>
      </w:r>
      <w:proofErr w:type="spellEnd"/>
      <w:r w:rsidRPr="00BD1975">
        <w:rPr>
          <w:i/>
          <w:iCs/>
          <w:sz w:val="22"/>
          <w:szCs w:val="22"/>
          <w:lang w:val="fr-FR"/>
        </w:rPr>
        <w:t xml:space="preserve"> </w:t>
      </w:r>
      <w:proofErr w:type="spellStart"/>
      <w:r w:rsidRPr="00BD1975">
        <w:rPr>
          <w:i/>
          <w:iCs/>
          <w:sz w:val="22"/>
          <w:szCs w:val="22"/>
          <w:lang w:val="fr-FR"/>
        </w:rPr>
        <w:t>dopo</w:t>
      </w:r>
      <w:proofErr w:type="spellEnd"/>
      <w:r w:rsidRPr="00BD1975">
        <w:rPr>
          <w:i/>
          <w:iCs/>
          <w:sz w:val="22"/>
          <w:szCs w:val="22"/>
          <w:lang w:val="fr-FR"/>
        </w:rPr>
        <w:t xml:space="preserve"> il 2000,</w:t>
      </w:r>
      <w:r w:rsidRPr="00BD1975">
        <w:rPr>
          <w:sz w:val="22"/>
          <w:szCs w:val="22"/>
          <w:lang w:val="fr-FR"/>
        </w:rPr>
        <w:t xml:space="preserve"> </w:t>
      </w:r>
      <w:proofErr w:type="spellStart"/>
      <w:r w:rsidRPr="00BD1975">
        <w:rPr>
          <w:sz w:val="22"/>
          <w:szCs w:val="22"/>
          <w:lang w:val="fr-FR"/>
        </w:rPr>
        <w:t>Palazzo</w:t>
      </w:r>
      <w:proofErr w:type="spellEnd"/>
      <w:r w:rsidRPr="00BD1975">
        <w:rPr>
          <w:sz w:val="22"/>
          <w:szCs w:val="22"/>
          <w:lang w:val="fr-FR"/>
        </w:rPr>
        <w:t xml:space="preserve"> Strozzi, </w:t>
      </w:r>
      <w:proofErr w:type="spellStart"/>
      <w:r w:rsidRPr="00BD1975">
        <w:rPr>
          <w:sz w:val="22"/>
          <w:szCs w:val="22"/>
          <w:lang w:val="fr-FR"/>
        </w:rPr>
        <w:t>Florenz</w:t>
      </w:r>
      <w:proofErr w:type="spellEnd"/>
      <w:r w:rsidRPr="00BD1975">
        <w:rPr>
          <w:sz w:val="22"/>
          <w:szCs w:val="22"/>
          <w:lang w:val="fr-FR"/>
        </w:rPr>
        <w:t xml:space="preserve">, Italien  </w:t>
      </w:r>
    </w:p>
    <w:p w14:paraId="3E9DE493"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ab/>
      </w:r>
      <w:r>
        <w:rPr>
          <w:sz w:val="22"/>
          <w:szCs w:val="22"/>
          <w:lang w:val="fr-FR"/>
        </w:rPr>
        <w:tab/>
      </w:r>
      <w:r w:rsidRPr="00BD1975">
        <w:rPr>
          <w:i/>
          <w:iCs/>
          <w:sz w:val="22"/>
          <w:szCs w:val="22"/>
          <w:lang w:val="fr-FR"/>
        </w:rPr>
        <w:t xml:space="preserve">Vibrant </w:t>
      </w:r>
      <w:proofErr w:type="spellStart"/>
      <w:r w:rsidRPr="00BD1975">
        <w:rPr>
          <w:i/>
          <w:iCs/>
          <w:sz w:val="22"/>
          <w:szCs w:val="22"/>
          <w:lang w:val="fr-FR"/>
        </w:rPr>
        <w:t>matter</w:t>
      </w:r>
      <w:proofErr w:type="spellEnd"/>
      <w:r w:rsidRPr="00BD1975">
        <w:rPr>
          <w:sz w:val="22"/>
          <w:szCs w:val="22"/>
          <w:lang w:val="fr-FR"/>
        </w:rPr>
        <w:t xml:space="preserve">, Kiosk, Gent, </w:t>
      </w:r>
      <w:proofErr w:type="spellStart"/>
      <w:r w:rsidRPr="00BD1975">
        <w:rPr>
          <w:sz w:val="22"/>
          <w:szCs w:val="22"/>
          <w:lang w:val="fr-FR"/>
        </w:rPr>
        <w:t>Belgien</w:t>
      </w:r>
      <w:proofErr w:type="spellEnd"/>
      <w:r w:rsidRPr="00BD1975">
        <w:rPr>
          <w:sz w:val="22"/>
          <w:szCs w:val="22"/>
          <w:lang w:val="fr-FR"/>
        </w:rPr>
        <w:t xml:space="preserve"> </w:t>
      </w:r>
    </w:p>
    <w:p w14:paraId="4A56C055" w14:textId="77777777" w:rsidR="00E2739B" w:rsidRPr="00BD1975" w:rsidRDefault="00E2739B" w:rsidP="00E2739B">
      <w:pPr>
        <w:tabs>
          <w:tab w:val="clear" w:pos="6804"/>
        </w:tabs>
        <w:autoSpaceDE w:val="0"/>
        <w:autoSpaceDN w:val="0"/>
        <w:adjustRightInd w:val="0"/>
        <w:spacing w:line="264" w:lineRule="exact"/>
        <w:rPr>
          <w:sz w:val="22"/>
          <w:szCs w:val="22"/>
          <w:lang w:val="fr-FR"/>
        </w:rPr>
      </w:pPr>
      <w:proofErr w:type="gramStart"/>
      <w:r w:rsidRPr="00BD1975">
        <w:rPr>
          <w:sz w:val="22"/>
          <w:szCs w:val="22"/>
          <w:lang w:val="fr-FR"/>
        </w:rPr>
        <w:t xml:space="preserve">2014  </w:t>
      </w:r>
      <w:r w:rsidRPr="00BD1975">
        <w:rPr>
          <w:sz w:val="22"/>
          <w:szCs w:val="22"/>
          <w:lang w:val="fr-FR"/>
        </w:rPr>
        <w:tab/>
      </w:r>
      <w:proofErr w:type="gramEnd"/>
      <w:r>
        <w:rPr>
          <w:sz w:val="22"/>
          <w:szCs w:val="22"/>
          <w:lang w:val="fr-FR"/>
        </w:rPr>
        <w:tab/>
      </w:r>
      <w:r w:rsidRPr="00BD1975">
        <w:rPr>
          <w:sz w:val="22"/>
          <w:szCs w:val="22"/>
          <w:lang w:val="fr-FR"/>
        </w:rPr>
        <w:t xml:space="preserve">CAC – </w:t>
      </w:r>
      <w:proofErr w:type="spellStart"/>
      <w:r w:rsidRPr="00BD1975">
        <w:rPr>
          <w:sz w:val="22"/>
          <w:szCs w:val="22"/>
          <w:lang w:val="fr-FR"/>
        </w:rPr>
        <w:t>Contemporary</w:t>
      </w:r>
      <w:proofErr w:type="spellEnd"/>
      <w:r w:rsidRPr="00BD1975">
        <w:rPr>
          <w:sz w:val="22"/>
          <w:szCs w:val="22"/>
          <w:lang w:val="fr-FR"/>
        </w:rPr>
        <w:t xml:space="preserve"> Art Centre, Vilnius, </w:t>
      </w:r>
      <w:proofErr w:type="spellStart"/>
      <w:r w:rsidRPr="00BD1975">
        <w:rPr>
          <w:sz w:val="22"/>
          <w:szCs w:val="22"/>
          <w:lang w:val="fr-FR"/>
        </w:rPr>
        <w:t>Litauen</w:t>
      </w:r>
      <w:proofErr w:type="spellEnd"/>
      <w:r w:rsidRPr="00BD1975">
        <w:rPr>
          <w:sz w:val="22"/>
          <w:szCs w:val="22"/>
          <w:lang w:val="fr-FR"/>
        </w:rPr>
        <w:t xml:space="preserve"> </w:t>
      </w:r>
    </w:p>
    <w:p w14:paraId="7D1D4A0D"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proofErr w:type="spellStart"/>
      <w:r w:rsidRPr="00BD1975">
        <w:rPr>
          <w:i/>
          <w:iCs/>
          <w:sz w:val="22"/>
          <w:szCs w:val="22"/>
          <w:lang w:val="fr-FR"/>
        </w:rPr>
        <w:t>Camere</w:t>
      </w:r>
      <w:proofErr w:type="spellEnd"/>
      <w:r w:rsidRPr="00BD1975">
        <w:rPr>
          <w:i/>
          <w:iCs/>
          <w:sz w:val="22"/>
          <w:szCs w:val="22"/>
          <w:lang w:val="fr-FR"/>
        </w:rPr>
        <w:t xml:space="preserve"> #20, </w:t>
      </w:r>
      <w:proofErr w:type="spellStart"/>
      <w:r w:rsidRPr="00BD1975">
        <w:rPr>
          <w:i/>
          <w:iCs/>
          <w:sz w:val="22"/>
          <w:szCs w:val="22"/>
          <w:lang w:val="fr-FR"/>
        </w:rPr>
        <w:t>Distanze</w:t>
      </w:r>
      <w:proofErr w:type="spellEnd"/>
      <w:r w:rsidRPr="00BD1975">
        <w:rPr>
          <w:i/>
          <w:iCs/>
          <w:sz w:val="22"/>
          <w:szCs w:val="22"/>
          <w:lang w:val="fr-FR"/>
        </w:rPr>
        <w:t>,</w:t>
      </w:r>
      <w:r w:rsidRPr="00BD1975">
        <w:rPr>
          <w:sz w:val="22"/>
          <w:szCs w:val="22"/>
          <w:lang w:val="fr-FR"/>
        </w:rPr>
        <w:t xml:space="preserve"> RAM </w:t>
      </w:r>
      <w:proofErr w:type="spellStart"/>
      <w:r w:rsidRPr="00BD1975">
        <w:rPr>
          <w:sz w:val="22"/>
          <w:szCs w:val="22"/>
          <w:lang w:val="fr-FR"/>
        </w:rPr>
        <w:t>radioartemobile</w:t>
      </w:r>
      <w:proofErr w:type="spellEnd"/>
      <w:r w:rsidRPr="00BD1975">
        <w:rPr>
          <w:sz w:val="22"/>
          <w:szCs w:val="22"/>
          <w:lang w:val="fr-FR"/>
        </w:rPr>
        <w:t>, Rom, Italien</w:t>
      </w:r>
    </w:p>
    <w:p w14:paraId="67AED85F"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  </w:t>
      </w:r>
      <w:r w:rsidRPr="00BD1975">
        <w:rPr>
          <w:sz w:val="22"/>
          <w:szCs w:val="22"/>
          <w:lang w:val="fr-FR"/>
        </w:rPr>
        <w:tab/>
      </w:r>
      <w:r>
        <w:rPr>
          <w:sz w:val="22"/>
          <w:szCs w:val="22"/>
          <w:lang w:val="fr-FR"/>
        </w:rPr>
        <w:tab/>
      </w:r>
      <w:proofErr w:type="spellStart"/>
      <w:r w:rsidRPr="00BD1975">
        <w:rPr>
          <w:i/>
          <w:iCs/>
          <w:sz w:val="22"/>
          <w:szCs w:val="22"/>
          <w:lang w:val="fr-FR"/>
        </w:rPr>
        <w:t>Unstable</w:t>
      </w:r>
      <w:proofErr w:type="spellEnd"/>
      <w:r w:rsidRPr="00BD1975">
        <w:rPr>
          <w:i/>
          <w:iCs/>
          <w:sz w:val="22"/>
          <w:szCs w:val="22"/>
          <w:lang w:val="fr-FR"/>
        </w:rPr>
        <w:t xml:space="preserve"> Places,</w:t>
      </w:r>
      <w:r w:rsidRPr="00BD1975">
        <w:rPr>
          <w:sz w:val="22"/>
          <w:szCs w:val="22"/>
          <w:lang w:val="fr-FR"/>
        </w:rPr>
        <w:t xml:space="preserve"> The </w:t>
      </w:r>
      <w:proofErr w:type="spellStart"/>
      <w:r w:rsidRPr="00BD1975">
        <w:rPr>
          <w:sz w:val="22"/>
          <w:szCs w:val="22"/>
          <w:lang w:val="fr-FR"/>
        </w:rPr>
        <w:t>Israel</w:t>
      </w:r>
      <w:proofErr w:type="spellEnd"/>
      <w:r w:rsidRPr="00BD1975">
        <w:rPr>
          <w:sz w:val="22"/>
          <w:szCs w:val="22"/>
          <w:lang w:val="fr-FR"/>
        </w:rPr>
        <w:t xml:space="preserve"> Museum, </w:t>
      </w:r>
      <w:proofErr w:type="spellStart"/>
      <w:r w:rsidRPr="00BD1975">
        <w:rPr>
          <w:sz w:val="22"/>
          <w:szCs w:val="22"/>
          <w:lang w:val="fr-FR"/>
        </w:rPr>
        <w:t>Jerusalem</w:t>
      </w:r>
      <w:proofErr w:type="spellEnd"/>
      <w:r w:rsidRPr="00BD1975">
        <w:rPr>
          <w:sz w:val="22"/>
          <w:szCs w:val="22"/>
          <w:lang w:val="fr-FR"/>
        </w:rPr>
        <w:t xml:space="preserve">, </w:t>
      </w:r>
      <w:proofErr w:type="spellStart"/>
      <w:r w:rsidRPr="00BD1975">
        <w:rPr>
          <w:sz w:val="22"/>
          <w:szCs w:val="22"/>
          <w:lang w:val="fr-FR"/>
        </w:rPr>
        <w:t>Israel</w:t>
      </w:r>
      <w:proofErr w:type="spellEnd"/>
    </w:p>
    <w:p w14:paraId="39AF93E5"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  </w:t>
      </w:r>
      <w:r w:rsidRPr="00BD1975">
        <w:rPr>
          <w:sz w:val="22"/>
          <w:szCs w:val="22"/>
          <w:lang w:val="fr-FR"/>
        </w:rPr>
        <w:tab/>
      </w:r>
      <w:r>
        <w:rPr>
          <w:sz w:val="22"/>
          <w:szCs w:val="22"/>
          <w:lang w:val="fr-FR"/>
        </w:rPr>
        <w:tab/>
      </w:r>
      <w:r w:rsidRPr="00BD1975">
        <w:rPr>
          <w:sz w:val="22"/>
          <w:szCs w:val="22"/>
          <w:lang w:val="fr-FR"/>
        </w:rPr>
        <w:t xml:space="preserve">Marrakech Biennale 5, Marrakech, </w:t>
      </w:r>
      <w:proofErr w:type="spellStart"/>
      <w:r w:rsidRPr="00BD1975">
        <w:rPr>
          <w:sz w:val="22"/>
          <w:szCs w:val="22"/>
          <w:lang w:val="fr-FR"/>
        </w:rPr>
        <w:t>Marokko</w:t>
      </w:r>
      <w:proofErr w:type="spellEnd"/>
    </w:p>
    <w:p w14:paraId="1FC99ACD"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r w:rsidRPr="00BD1975">
        <w:rPr>
          <w:i/>
          <w:iCs/>
          <w:sz w:val="22"/>
          <w:szCs w:val="22"/>
          <w:lang w:val="fr-FR"/>
        </w:rPr>
        <w:t xml:space="preserve">Post / </w:t>
      </w:r>
      <w:proofErr w:type="spellStart"/>
      <w:r w:rsidRPr="00BD1975">
        <w:rPr>
          <w:i/>
          <w:iCs/>
          <w:sz w:val="22"/>
          <w:szCs w:val="22"/>
          <w:lang w:val="fr-FR"/>
        </w:rPr>
        <w:t>Postminimal</w:t>
      </w:r>
      <w:proofErr w:type="spellEnd"/>
      <w:r w:rsidRPr="00BD1975">
        <w:rPr>
          <w:i/>
          <w:iCs/>
          <w:sz w:val="22"/>
          <w:szCs w:val="22"/>
          <w:lang w:val="fr-FR"/>
        </w:rPr>
        <w:t>,</w:t>
      </w:r>
      <w:r w:rsidRPr="00BD1975">
        <w:rPr>
          <w:sz w:val="22"/>
          <w:szCs w:val="22"/>
          <w:lang w:val="fr-FR"/>
        </w:rPr>
        <w:t xml:space="preserve"> Kunstmuseum St. </w:t>
      </w:r>
      <w:proofErr w:type="spellStart"/>
      <w:r w:rsidRPr="00BD1975">
        <w:rPr>
          <w:sz w:val="22"/>
          <w:szCs w:val="22"/>
          <w:lang w:val="fr-FR"/>
        </w:rPr>
        <w:t>Gallen</w:t>
      </w:r>
      <w:proofErr w:type="spellEnd"/>
      <w:r w:rsidRPr="00BD1975">
        <w:rPr>
          <w:sz w:val="22"/>
          <w:szCs w:val="22"/>
          <w:lang w:val="fr-FR"/>
        </w:rPr>
        <w:t xml:space="preserve">, St. </w:t>
      </w:r>
      <w:proofErr w:type="spellStart"/>
      <w:r w:rsidRPr="00BD1975">
        <w:rPr>
          <w:sz w:val="22"/>
          <w:szCs w:val="22"/>
          <w:lang w:val="fr-FR"/>
        </w:rPr>
        <w:t>Gallen</w:t>
      </w:r>
      <w:proofErr w:type="spellEnd"/>
      <w:r w:rsidRPr="00BD1975">
        <w:rPr>
          <w:sz w:val="22"/>
          <w:szCs w:val="22"/>
          <w:lang w:val="fr-FR"/>
        </w:rPr>
        <w:t xml:space="preserve">, Schweiz </w:t>
      </w:r>
    </w:p>
    <w:p w14:paraId="14445F73" w14:textId="77777777" w:rsidR="00E2739B" w:rsidRPr="00BD1975" w:rsidRDefault="00E2739B" w:rsidP="00E2739B">
      <w:pPr>
        <w:tabs>
          <w:tab w:val="clear" w:pos="6804"/>
        </w:tabs>
        <w:autoSpaceDE w:val="0"/>
        <w:autoSpaceDN w:val="0"/>
        <w:adjustRightInd w:val="0"/>
        <w:spacing w:line="264" w:lineRule="exact"/>
        <w:ind w:left="1410" w:hanging="1410"/>
        <w:rPr>
          <w:sz w:val="22"/>
          <w:szCs w:val="22"/>
          <w:lang w:val="en-GB"/>
        </w:rPr>
      </w:pPr>
      <w:r w:rsidRPr="00BD1975">
        <w:rPr>
          <w:sz w:val="22"/>
          <w:szCs w:val="22"/>
          <w:lang w:val="en-GB"/>
        </w:rPr>
        <w:t xml:space="preserve">2013    </w:t>
      </w:r>
      <w:r>
        <w:rPr>
          <w:sz w:val="22"/>
          <w:szCs w:val="22"/>
          <w:lang w:val="en-GB"/>
        </w:rPr>
        <w:tab/>
      </w:r>
      <w:r>
        <w:rPr>
          <w:sz w:val="22"/>
          <w:szCs w:val="22"/>
          <w:lang w:val="en-GB"/>
        </w:rPr>
        <w:tab/>
      </w:r>
      <w:r w:rsidRPr="00BD1975">
        <w:rPr>
          <w:i/>
          <w:iCs/>
          <w:sz w:val="22"/>
          <w:szCs w:val="22"/>
          <w:lang w:val="en-GB"/>
        </w:rPr>
        <w:t>Risk Society- Individualization in Young Contemporary Art from Germany</w:t>
      </w:r>
      <w:r w:rsidRPr="00BD1975">
        <w:rPr>
          <w:sz w:val="22"/>
          <w:szCs w:val="22"/>
          <w:lang w:val="en-GB"/>
        </w:rPr>
        <w:t>, MOCA, Taipei, Taiwan</w:t>
      </w:r>
    </w:p>
    <w:p w14:paraId="1E0E825D" w14:textId="77777777" w:rsidR="00E2739B" w:rsidRPr="00BD1975" w:rsidRDefault="00E2739B" w:rsidP="00E2739B">
      <w:pPr>
        <w:tabs>
          <w:tab w:val="clear" w:pos="6804"/>
        </w:tabs>
        <w:autoSpaceDE w:val="0"/>
        <w:autoSpaceDN w:val="0"/>
        <w:adjustRightInd w:val="0"/>
        <w:spacing w:line="264" w:lineRule="exact"/>
        <w:ind w:left="1410"/>
        <w:rPr>
          <w:sz w:val="22"/>
          <w:szCs w:val="22"/>
          <w:lang w:val="fr-FR"/>
        </w:rPr>
      </w:pPr>
      <w:r w:rsidRPr="00BD1975">
        <w:rPr>
          <w:i/>
          <w:iCs/>
          <w:sz w:val="22"/>
          <w:szCs w:val="22"/>
          <w:lang w:val="fr-FR"/>
        </w:rPr>
        <w:t>Egarements, quelques jalons…</w:t>
      </w:r>
      <w:r w:rsidRPr="00BD1975">
        <w:rPr>
          <w:sz w:val="22"/>
          <w:szCs w:val="22"/>
          <w:lang w:val="fr-FR"/>
        </w:rPr>
        <w:t xml:space="preserve">, Domaine Chateau d’Avignon, Les Saintes Maries de la Mer, </w:t>
      </w:r>
      <w:proofErr w:type="spellStart"/>
      <w:r w:rsidRPr="00BD1975">
        <w:rPr>
          <w:sz w:val="22"/>
          <w:szCs w:val="22"/>
          <w:lang w:val="fr-FR"/>
        </w:rPr>
        <w:t>Frankreich</w:t>
      </w:r>
      <w:proofErr w:type="spellEnd"/>
      <w:r w:rsidRPr="00BD1975">
        <w:rPr>
          <w:sz w:val="22"/>
          <w:szCs w:val="22"/>
          <w:lang w:val="fr-FR"/>
        </w:rPr>
        <w:t xml:space="preserve"> </w:t>
      </w:r>
    </w:p>
    <w:p w14:paraId="2DABFD7B" w14:textId="77777777" w:rsidR="00E2739B" w:rsidRDefault="00E2739B" w:rsidP="00E2739B">
      <w:pPr>
        <w:tabs>
          <w:tab w:val="clear" w:pos="6804"/>
        </w:tabs>
        <w:autoSpaceDE w:val="0"/>
        <w:autoSpaceDN w:val="0"/>
        <w:adjustRightInd w:val="0"/>
        <w:spacing w:line="264" w:lineRule="exact"/>
        <w:ind w:left="1410"/>
        <w:rPr>
          <w:sz w:val="22"/>
          <w:szCs w:val="22"/>
          <w:lang w:val="en-GB"/>
        </w:rPr>
      </w:pPr>
      <w:proofErr w:type="spellStart"/>
      <w:r w:rsidRPr="00BD1975">
        <w:rPr>
          <w:i/>
          <w:iCs/>
          <w:sz w:val="22"/>
          <w:szCs w:val="22"/>
          <w:lang w:val="en-GB"/>
        </w:rPr>
        <w:t>Adrastus</w:t>
      </w:r>
      <w:proofErr w:type="spellEnd"/>
      <w:r w:rsidRPr="00BD1975">
        <w:rPr>
          <w:i/>
          <w:iCs/>
          <w:sz w:val="22"/>
          <w:szCs w:val="22"/>
          <w:lang w:val="en-GB"/>
        </w:rPr>
        <w:t xml:space="preserve"> Collection: The Eye on Time,</w:t>
      </w:r>
      <w:r w:rsidRPr="00BD1975">
        <w:rPr>
          <w:sz w:val="22"/>
          <w:szCs w:val="22"/>
          <w:lang w:val="en-GB"/>
        </w:rPr>
        <w:t xml:space="preserve"> Museo de </w:t>
      </w:r>
      <w:proofErr w:type="spellStart"/>
      <w:r w:rsidRPr="00BD1975">
        <w:rPr>
          <w:sz w:val="22"/>
          <w:szCs w:val="22"/>
          <w:lang w:val="en-GB"/>
        </w:rPr>
        <w:t>Arte</w:t>
      </w:r>
      <w:proofErr w:type="spellEnd"/>
      <w:r w:rsidRPr="00BD1975">
        <w:rPr>
          <w:sz w:val="22"/>
          <w:szCs w:val="22"/>
          <w:lang w:val="en-GB"/>
        </w:rPr>
        <w:t xml:space="preserve"> </w:t>
      </w:r>
      <w:proofErr w:type="spellStart"/>
      <w:r w:rsidRPr="00BD1975">
        <w:rPr>
          <w:sz w:val="22"/>
          <w:szCs w:val="22"/>
          <w:lang w:val="en-GB"/>
        </w:rPr>
        <w:t>Carillo</w:t>
      </w:r>
      <w:proofErr w:type="spellEnd"/>
      <w:r w:rsidRPr="00BD1975">
        <w:rPr>
          <w:sz w:val="22"/>
          <w:szCs w:val="22"/>
          <w:lang w:val="en-GB"/>
        </w:rPr>
        <w:t xml:space="preserve"> Gil, </w:t>
      </w:r>
    </w:p>
    <w:p w14:paraId="3A282D67" w14:textId="77777777" w:rsidR="00E2739B" w:rsidRPr="00BD1975" w:rsidRDefault="00E2739B" w:rsidP="00E2739B">
      <w:pPr>
        <w:tabs>
          <w:tab w:val="clear" w:pos="6804"/>
        </w:tabs>
        <w:autoSpaceDE w:val="0"/>
        <w:autoSpaceDN w:val="0"/>
        <w:adjustRightInd w:val="0"/>
        <w:spacing w:line="264" w:lineRule="exact"/>
        <w:ind w:left="1410"/>
        <w:rPr>
          <w:sz w:val="22"/>
          <w:szCs w:val="22"/>
          <w:lang w:val="en-GB"/>
        </w:rPr>
      </w:pPr>
      <w:proofErr w:type="spellStart"/>
      <w:r w:rsidRPr="00BD1975">
        <w:rPr>
          <w:sz w:val="22"/>
          <w:szCs w:val="22"/>
          <w:lang w:val="en-GB"/>
        </w:rPr>
        <w:t>Mexiko</w:t>
      </w:r>
      <w:proofErr w:type="spellEnd"/>
      <w:r w:rsidRPr="00BD1975">
        <w:rPr>
          <w:sz w:val="22"/>
          <w:szCs w:val="22"/>
          <w:lang w:val="en-GB"/>
        </w:rPr>
        <w:t xml:space="preserve">-Stadt, </w:t>
      </w:r>
      <w:proofErr w:type="spellStart"/>
      <w:r w:rsidRPr="00BD1975">
        <w:rPr>
          <w:sz w:val="22"/>
          <w:szCs w:val="22"/>
          <w:lang w:val="en-GB"/>
        </w:rPr>
        <w:t>Mexiko</w:t>
      </w:r>
      <w:proofErr w:type="spellEnd"/>
      <w:r w:rsidRPr="00BD1975">
        <w:rPr>
          <w:sz w:val="22"/>
          <w:szCs w:val="22"/>
          <w:lang w:val="en-GB"/>
        </w:rPr>
        <w:t xml:space="preserve"> </w:t>
      </w:r>
    </w:p>
    <w:p w14:paraId="32629A77" w14:textId="77777777" w:rsidR="00E2739B" w:rsidRPr="00BD1975" w:rsidRDefault="00E2739B" w:rsidP="00E2739B">
      <w:pPr>
        <w:tabs>
          <w:tab w:val="clear" w:pos="6804"/>
        </w:tabs>
        <w:autoSpaceDE w:val="0"/>
        <w:autoSpaceDN w:val="0"/>
        <w:adjustRightInd w:val="0"/>
        <w:spacing w:line="264" w:lineRule="exact"/>
        <w:ind w:left="702" w:firstLine="708"/>
        <w:rPr>
          <w:sz w:val="22"/>
          <w:szCs w:val="22"/>
          <w:lang w:val="fr-FR"/>
        </w:rPr>
      </w:pPr>
      <w:r w:rsidRPr="00BD1975">
        <w:rPr>
          <w:i/>
          <w:iCs/>
          <w:sz w:val="22"/>
          <w:szCs w:val="22"/>
          <w:lang w:val="fr-FR"/>
        </w:rPr>
        <w:t>Le retour du Monde</w:t>
      </w:r>
      <w:r w:rsidRPr="00BD1975">
        <w:rPr>
          <w:sz w:val="22"/>
          <w:szCs w:val="22"/>
          <w:lang w:val="fr-FR"/>
        </w:rPr>
        <w:t xml:space="preserve">, MAMCO, Genf, Schweiz </w:t>
      </w:r>
    </w:p>
    <w:p w14:paraId="0BCC9D1A" w14:textId="77777777" w:rsidR="00E2739B" w:rsidRPr="00BD1975" w:rsidRDefault="00E2739B" w:rsidP="00E2739B">
      <w:pPr>
        <w:tabs>
          <w:tab w:val="clear" w:pos="6804"/>
        </w:tabs>
        <w:autoSpaceDE w:val="0"/>
        <w:autoSpaceDN w:val="0"/>
        <w:adjustRightInd w:val="0"/>
        <w:spacing w:line="264" w:lineRule="exact"/>
        <w:ind w:left="702" w:firstLine="708"/>
        <w:rPr>
          <w:sz w:val="22"/>
          <w:szCs w:val="22"/>
          <w:lang w:val="fr-FR"/>
        </w:rPr>
      </w:pPr>
      <w:r w:rsidRPr="00BD1975">
        <w:rPr>
          <w:i/>
          <w:iCs/>
          <w:sz w:val="22"/>
          <w:szCs w:val="22"/>
          <w:lang w:val="fr-FR"/>
        </w:rPr>
        <w:t>La Fabrique des Possibles,</w:t>
      </w:r>
      <w:r w:rsidRPr="00BD1975">
        <w:rPr>
          <w:sz w:val="22"/>
          <w:szCs w:val="22"/>
          <w:lang w:val="fr-FR"/>
        </w:rPr>
        <w:t xml:space="preserve"> FRAC PACA, Marseille, </w:t>
      </w:r>
      <w:proofErr w:type="spellStart"/>
      <w:r w:rsidRPr="00BD1975">
        <w:rPr>
          <w:sz w:val="22"/>
          <w:szCs w:val="22"/>
          <w:lang w:val="fr-FR"/>
        </w:rPr>
        <w:t>Frankreich</w:t>
      </w:r>
      <w:proofErr w:type="spellEnd"/>
    </w:p>
    <w:p w14:paraId="43B3A811" w14:textId="77777777" w:rsidR="00E2739B" w:rsidRPr="00BD1975" w:rsidRDefault="00E2739B" w:rsidP="00E2739B">
      <w:pPr>
        <w:tabs>
          <w:tab w:val="clear" w:pos="6804"/>
        </w:tabs>
        <w:autoSpaceDE w:val="0"/>
        <w:autoSpaceDN w:val="0"/>
        <w:adjustRightInd w:val="0"/>
        <w:spacing w:line="264" w:lineRule="exact"/>
        <w:ind w:left="702" w:firstLine="708"/>
        <w:rPr>
          <w:sz w:val="22"/>
          <w:szCs w:val="22"/>
        </w:rPr>
      </w:pPr>
      <w:r w:rsidRPr="00BD1975">
        <w:rPr>
          <w:i/>
          <w:iCs/>
          <w:sz w:val="22"/>
          <w:szCs w:val="22"/>
        </w:rPr>
        <w:t xml:space="preserve">Art </w:t>
      </w:r>
      <w:proofErr w:type="spellStart"/>
      <w:r w:rsidRPr="00BD1975">
        <w:rPr>
          <w:i/>
          <w:iCs/>
          <w:sz w:val="22"/>
          <w:szCs w:val="22"/>
        </w:rPr>
        <w:t>Orienté</w:t>
      </w:r>
      <w:proofErr w:type="spellEnd"/>
      <w:r w:rsidRPr="00BD1975">
        <w:rPr>
          <w:i/>
          <w:iCs/>
          <w:sz w:val="22"/>
          <w:szCs w:val="22"/>
        </w:rPr>
        <w:t xml:space="preserve"> </w:t>
      </w:r>
      <w:proofErr w:type="spellStart"/>
      <w:r w:rsidRPr="00BD1975">
        <w:rPr>
          <w:i/>
          <w:iCs/>
          <w:sz w:val="22"/>
          <w:szCs w:val="22"/>
        </w:rPr>
        <w:t>Objet</w:t>
      </w:r>
      <w:proofErr w:type="spellEnd"/>
      <w:r w:rsidRPr="00BD1975">
        <w:rPr>
          <w:i/>
          <w:iCs/>
          <w:sz w:val="22"/>
          <w:szCs w:val="22"/>
        </w:rPr>
        <w:t>. Katinka Bock</w:t>
      </w:r>
      <w:r w:rsidRPr="00BD1975">
        <w:rPr>
          <w:sz w:val="22"/>
          <w:szCs w:val="22"/>
        </w:rPr>
        <w:t>, MUDAM Luxemburg, Luxemburg</w:t>
      </w:r>
    </w:p>
    <w:p w14:paraId="5E4361CD" w14:textId="77777777" w:rsidR="00E2739B" w:rsidRPr="00BD1975" w:rsidRDefault="00E2739B" w:rsidP="00E2739B">
      <w:pPr>
        <w:tabs>
          <w:tab w:val="clear" w:pos="6804"/>
        </w:tabs>
        <w:autoSpaceDE w:val="0"/>
        <w:autoSpaceDN w:val="0"/>
        <w:adjustRightInd w:val="0"/>
        <w:spacing w:line="264" w:lineRule="exact"/>
        <w:ind w:left="1410"/>
        <w:rPr>
          <w:sz w:val="22"/>
          <w:szCs w:val="22"/>
          <w:lang w:val="fr-FR"/>
        </w:rPr>
      </w:pPr>
      <w:r w:rsidRPr="00BD1975">
        <w:rPr>
          <w:i/>
          <w:iCs/>
          <w:sz w:val="22"/>
          <w:szCs w:val="22"/>
          <w:lang w:val="fr-FR"/>
        </w:rPr>
        <w:lastRenderedPageBreak/>
        <w:t xml:space="preserve">Il retro </w:t>
      </w:r>
      <w:proofErr w:type="spellStart"/>
      <w:r w:rsidRPr="00BD1975">
        <w:rPr>
          <w:i/>
          <w:iCs/>
          <w:sz w:val="22"/>
          <w:szCs w:val="22"/>
          <w:lang w:val="fr-FR"/>
        </w:rPr>
        <w:t>del</w:t>
      </w:r>
      <w:proofErr w:type="spellEnd"/>
      <w:r w:rsidRPr="00BD1975">
        <w:rPr>
          <w:i/>
          <w:iCs/>
          <w:sz w:val="22"/>
          <w:szCs w:val="22"/>
          <w:lang w:val="fr-FR"/>
        </w:rPr>
        <w:t xml:space="preserve"> </w:t>
      </w:r>
      <w:proofErr w:type="spellStart"/>
      <w:r w:rsidRPr="00BD1975">
        <w:rPr>
          <w:i/>
          <w:iCs/>
          <w:sz w:val="22"/>
          <w:szCs w:val="22"/>
          <w:lang w:val="fr-FR"/>
        </w:rPr>
        <w:t>manifesto</w:t>
      </w:r>
      <w:proofErr w:type="spellEnd"/>
      <w:r w:rsidRPr="00BD1975">
        <w:rPr>
          <w:i/>
          <w:iCs/>
          <w:sz w:val="22"/>
          <w:szCs w:val="22"/>
          <w:lang w:val="fr-FR"/>
        </w:rPr>
        <w:t>,</w:t>
      </w:r>
      <w:r w:rsidRPr="00BD1975">
        <w:rPr>
          <w:sz w:val="22"/>
          <w:szCs w:val="22"/>
          <w:lang w:val="fr-FR"/>
        </w:rPr>
        <w:t xml:space="preserve"> </w:t>
      </w:r>
      <w:proofErr w:type="spellStart"/>
      <w:r w:rsidRPr="00BD1975">
        <w:rPr>
          <w:sz w:val="22"/>
          <w:szCs w:val="22"/>
          <w:lang w:val="fr-FR"/>
        </w:rPr>
        <w:t>Accademia</w:t>
      </w:r>
      <w:proofErr w:type="spellEnd"/>
      <w:r w:rsidRPr="00BD1975">
        <w:rPr>
          <w:sz w:val="22"/>
          <w:szCs w:val="22"/>
          <w:lang w:val="fr-FR"/>
        </w:rPr>
        <w:t xml:space="preserve"> di Francia </w:t>
      </w:r>
      <w:proofErr w:type="gramStart"/>
      <w:r w:rsidRPr="00BD1975">
        <w:rPr>
          <w:sz w:val="22"/>
          <w:szCs w:val="22"/>
          <w:lang w:val="fr-FR"/>
        </w:rPr>
        <w:t>a</w:t>
      </w:r>
      <w:proofErr w:type="gramEnd"/>
      <w:r w:rsidRPr="00BD1975">
        <w:rPr>
          <w:sz w:val="22"/>
          <w:szCs w:val="22"/>
          <w:lang w:val="fr-FR"/>
        </w:rPr>
        <w:t xml:space="preserve"> Roma, Villa Medici, Rom, Italien </w:t>
      </w:r>
    </w:p>
    <w:p w14:paraId="5A0BD634"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fr-FR"/>
        </w:rPr>
        <w:t xml:space="preserve">  </w:t>
      </w:r>
      <w:r w:rsidRPr="00BD1975">
        <w:rPr>
          <w:sz w:val="22"/>
          <w:szCs w:val="22"/>
          <w:lang w:val="fr-FR"/>
        </w:rPr>
        <w:tab/>
      </w:r>
      <w:r>
        <w:rPr>
          <w:sz w:val="22"/>
          <w:szCs w:val="22"/>
          <w:lang w:val="fr-FR"/>
        </w:rPr>
        <w:tab/>
      </w:r>
      <w:r w:rsidRPr="00BD1975">
        <w:rPr>
          <w:i/>
          <w:iCs/>
          <w:sz w:val="22"/>
          <w:szCs w:val="22"/>
          <w:lang w:val="en-GB"/>
        </w:rPr>
        <w:t>House of leaves,</w:t>
      </w:r>
      <w:r w:rsidRPr="00BD1975">
        <w:rPr>
          <w:sz w:val="22"/>
          <w:szCs w:val="22"/>
          <w:lang w:val="en-GB"/>
        </w:rPr>
        <w:t xml:space="preserve"> David Roberts Art Foundation, London, </w:t>
      </w:r>
      <w:proofErr w:type="spellStart"/>
      <w:r w:rsidRPr="00BD1975">
        <w:rPr>
          <w:sz w:val="22"/>
          <w:szCs w:val="22"/>
          <w:lang w:val="en-GB"/>
        </w:rPr>
        <w:t>Großbritannien</w:t>
      </w:r>
      <w:proofErr w:type="spellEnd"/>
    </w:p>
    <w:p w14:paraId="132575D7"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en-GB"/>
        </w:rPr>
        <w:t xml:space="preserve">2012   </w:t>
      </w:r>
      <w:r w:rsidRPr="00BD1975">
        <w:rPr>
          <w:sz w:val="22"/>
          <w:szCs w:val="22"/>
          <w:lang w:val="en-GB"/>
        </w:rPr>
        <w:tab/>
      </w:r>
      <w:r>
        <w:rPr>
          <w:sz w:val="22"/>
          <w:szCs w:val="22"/>
          <w:lang w:val="en-GB"/>
        </w:rPr>
        <w:tab/>
      </w:r>
      <w:r w:rsidRPr="00BD1975">
        <w:rPr>
          <w:sz w:val="22"/>
          <w:szCs w:val="22"/>
          <w:lang w:val="en-GB"/>
        </w:rPr>
        <w:t>Public Art Fund New York, New York City, USA</w:t>
      </w:r>
    </w:p>
    <w:p w14:paraId="1F2670A1"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en-GB"/>
        </w:rPr>
        <w:t xml:space="preserve"> </w:t>
      </w:r>
      <w:r w:rsidRPr="00BD1975">
        <w:rPr>
          <w:i/>
          <w:iCs/>
          <w:sz w:val="22"/>
          <w:szCs w:val="22"/>
          <w:lang w:val="en-GB"/>
        </w:rPr>
        <w:tab/>
      </w:r>
      <w:r>
        <w:rPr>
          <w:i/>
          <w:iCs/>
          <w:sz w:val="22"/>
          <w:szCs w:val="22"/>
          <w:lang w:val="en-GB"/>
        </w:rPr>
        <w:tab/>
      </w:r>
      <w:r w:rsidRPr="00BD1975">
        <w:rPr>
          <w:i/>
          <w:iCs/>
          <w:sz w:val="22"/>
          <w:szCs w:val="22"/>
          <w:lang w:val="fr-FR"/>
        </w:rPr>
        <w:t>Air de Lyon,</w:t>
      </w:r>
      <w:r w:rsidRPr="00BD1975">
        <w:rPr>
          <w:sz w:val="22"/>
          <w:szCs w:val="22"/>
          <w:lang w:val="fr-FR"/>
        </w:rPr>
        <w:t xml:space="preserve"> </w:t>
      </w:r>
      <w:proofErr w:type="spellStart"/>
      <w:r w:rsidRPr="00BD1975">
        <w:rPr>
          <w:sz w:val="22"/>
          <w:szCs w:val="22"/>
          <w:lang w:val="fr-FR"/>
        </w:rPr>
        <w:t>Fondazion</w:t>
      </w:r>
      <w:proofErr w:type="spellEnd"/>
      <w:r w:rsidRPr="00BD1975">
        <w:rPr>
          <w:sz w:val="22"/>
          <w:szCs w:val="22"/>
          <w:lang w:val="fr-FR"/>
        </w:rPr>
        <w:t xml:space="preserve"> </w:t>
      </w:r>
      <w:proofErr w:type="spellStart"/>
      <w:r w:rsidRPr="00BD1975">
        <w:rPr>
          <w:sz w:val="22"/>
          <w:szCs w:val="22"/>
          <w:lang w:val="fr-FR"/>
        </w:rPr>
        <w:t>Proa</w:t>
      </w:r>
      <w:proofErr w:type="spellEnd"/>
      <w:r w:rsidRPr="00BD1975">
        <w:rPr>
          <w:sz w:val="22"/>
          <w:szCs w:val="22"/>
          <w:lang w:val="fr-FR"/>
        </w:rPr>
        <w:t xml:space="preserve">, Buenos Aires, </w:t>
      </w:r>
      <w:proofErr w:type="spellStart"/>
      <w:r w:rsidRPr="00BD1975">
        <w:rPr>
          <w:sz w:val="22"/>
          <w:szCs w:val="22"/>
          <w:lang w:val="fr-FR"/>
        </w:rPr>
        <w:t>Argentinien</w:t>
      </w:r>
      <w:proofErr w:type="spellEnd"/>
    </w:p>
    <w:p w14:paraId="20BB9AD2"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  </w:t>
      </w:r>
      <w:r w:rsidRPr="00BD1975">
        <w:rPr>
          <w:i/>
          <w:iCs/>
          <w:sz w:val="22"/>
          <w:szCs w:val="22"/>
          <w:lang w:val="fr-FR"/>
        </w:rPr>
        <w:tab/>
      </w:r>
      <w:r>
        <w:rPr>
          <w:i/>
          <w:iCs/>
          <w:sz w:val="22"/>
          <w:szCs w:val="22"/>
          <w:lang w:val="fr-FR"/>
        </w:rPr>
        <w:tab/>
      </w:r>
      <w:r w:rsidRPr="00BD1975">
        <w:rPr>
          <w:i/>
          <w:iCs/>
          <w:sz w:val="22"/>
          <w:szCs w:val="22"/>
          <w:lang w:val="fr-FR"/>
        </w:rPr>
        <w:t>La Prairie,</w:t>
      </w:r>
      <w:r w:rsidRPr="00BD1975">
        <w:rPr>
          <w:sz w:val="22"/>
          <w:szCs w:val="22"/>
          <w:lang w:val="fr-FR"/>
        </w:rPr>
        <w:t xml:space="preserve"> Biennale de Rennes, Rennes, </w:t>
      </w:r>
      <w:proofErr w:type="spellStart"/>
      <w:r w:rsidRPr="00BD1975">
        <w:rPr>
          <w:sz w:val="22"/>
          <w:szCs w:val="22"/>
          <w:lang w:val="fr-FR"/>
        </w:rPr>
        <w:t>Frankreich</w:t>
      </w:r>
      <w:proofErr w:type="spellEnd"/>
    </w:p>
    <w:p w14:paraId="582F24F5" w14:textId="77777777" w:rsidR="00E2739B" w:rsidRPr="00BD1975"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fr-FR"/>
        </w:rPr>
        <w:t xml:space="preserve">  </w:t>
      </w:r>
      <w:r w:rsidRPr="00BD1975">
        <w:rPr>
          <w:sz w:val="22"/>
          <w:szCs w:val="22"/>
          <w:lang w:val="fr-FR"/>
        </w:rPr>
        <w:tab/>
      </w:r>
      <w:r>
        <w:rPr>
          <w:sz w:val="22"/>
          <w:szCs w:val="22"/>
          <w:lang w:val="fr-FR"/>
        </w:rPr>
        <w:tab/>
      </w:r>
      <w:proofErr w:type="spellStart"/>
      <w:r w:rsidRPr="00BD1975">
        <w:rPr>
          <w:i/>
          <w:iCs/>
          <w:sz w:val="22"/>
          <w:szCs w:val="22"/>
          <w:lang w:val="en-GB"/>
        </w:rPr>
        <w:t>Evocateur</w:t>
      </w:r>
      <w:proofErr w:type="spellEnd"/>
      <w:r w:rsidRPr="00BD1975">
        <w:rPr>
          <w:i/>
          <w:iCs/>
          <w:sz w:val="22"/>
          <w:szCs w:val="22"/>
          <w:lang w:val="en-GB"/>
        </w:rPr>
        <w:t>,</w:t>
      </w:r>
      <w:r w:rsidRPr="00BD1975">
        <w:rPr>
          <w:sz w:val="22"/>
          <w:szCs w:val="22"/>
          <w:lang w:val="en-GB"/>
        </w:rPr>
        <w:t xml:space="preserve"> 14th Ricard Foundation Prize, Paris, </w:t>
      </w:r>
      <w:proofErr w:type="spellStart"/>
      <w:r w:rsidRPr="00BD1975">
        <w:rPr>
          <w:sz w:val="22"/>
          <w:szCs w:val="22"/>
          <w:lang w:val="en-GB"/>
        </w:rPr>
        <w:t>Frankreich</w:t>
      </w:r>
      <w:proofErr w:type="spellEnd"/>
    </w:p>
    <w:p w14:paraId="23A9AD76"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lang w:val="en-US"/>
        </w:rPr>
        <w:t xml:space="preserve">  </w:t>
      </w:r>
      <w:r w:rsidRPr="00BD1975">
        <w:rPr>
          <w:sz w:val="22"/>
          <w:szCs w:val="22"/>
          <w:lang w:val="en-US"/>
        </w:rPr>
        <w:tab/>
      </w:r>
      <w:r>
        <w:rPr>
          <w:sz w:val="22"/>
          <w:szCs w:val="22"/>
          <w:lang w:val="en-US"/>
        </w:rPr>
        <w:tab/>
      </w:r>
      <w:r w:rsidRPr="00BD1975">
        <w:rPr>
          <w:i/>
          <w:iCs/>
          <w:sz w:val="22"/>
          <w:szCs w:val="22"/>
        </w:rPr>
        <w:t>Dorothea von Stetten Preis</w:t>
      </w:r>
      <w:r w:rsidRPr="00BD1975">
        <w:rPr>
          <w:sz w:val="22"/>
          <w:szCs w:val="22"/>
        </w:rPr>
        <w:t>, Kunstmuseum Bonn, Deutschland</w:t>
      </w:r>
    </w:p>
    <w:p w14:paraId="3F705545"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2011   </w:t>
      </w:r>
      <w:r w:rsidRPr="00BD1975">
        <w:rPr>
          <w:sz w:val="22"/>
          <w:szCs w:val="22"/>
          <w:lang w:val="fr-FR"/>
        </w:rPr>
        <w:tab/>
      </w:r>
      <w:r>
        <w:rPr>
          <w:sz w:val="22"/>
          <w:szCs w:val="22"/>
          <w:lang w:val="fr-FR"/>
        </w:rPr>
        <w:tab/>
      </w:r>
      <w:proofErr w:type="spellStart"/>
      <w:r w:rsidRPr="00BD1975">
        <w:rPr>
          <w:i/>
          <w:iCs/>
          <w:sz w:val="22"/>
          <w:szCs w:val="22"/>
          <w:lang w:val="fr-FR"/>
        </w:rPr>
        <w:t>Köln-Skulptur</w:t>
      </w:r>
      <w:proofErr w:type="spellEnd"/>
      <w:r w:rsidRPr="00BD1975">
        <w:rPr>
          <w:i/>
          <w:iCs/>
          <w:sz w:val="22"/>
          <w:szCs w:val="22"/>
          <w:lang w:val="fr-FR"/>
        </w:rPr>
        <w:t xml:space="preserve"> 6,</w:t>
      </w:r>
      <w:r w:rsidRPr="00BD1975">
        <w:rPr>
          <w:sz w:val="22"/>
          <w:szCs w:val="22"/>
          <w:lang w:val="fr-FR"/>
        </w:rPr>
        <w:t xml:space="preserve"> </w:t>
      </w:r>
      <w:proofErr w:type="spellStart"/>
      <w:r w:rsidRPr="00BD1975">
        <w:rPr>
          <w:sz w:val="22"/>
          <w:szCs w:val="22"/>
          <w:lang w:val="fr-FR"/>
        </w:rPr>
        <w:t>Skulpturenpark</w:t>
      </w:r>
      <w:proofErr w:type="spellEnd"/>
      <w:r w:rsidRPr="00BD1975">
        <w:rPr>
          <w:sz w:val="22"/>
          <w:szCs w:val="22"/>
          <w:lang w:val="fr-FR"/>
        </w:rPr>
        <w:t xml:space="preserve"> </w:t>
      </w:r>
      <w:proofErr w:type="spellStart"/>
      <w:r w:rsidRPr="00BD1975">
        <w:rPr>
          <w:sz w:val="22"/>
          <w:szCs w:val="22"/>
          <w:lang w:val="fr-FR"/>
        </w:rPr>
        <w:t>Köln</w:t>
      </w:r>
      <w:proofErr w:type="spellEnd"/>
      <w:r w:rsidRPr="00BD1975">
        <w:rPr>
          <w:sz w:val="22"/>
          <w:szCs w:val="22"/>
          <w:lang w:val="fr-FR"/>
        </w:rPr>
        <w:t>, Deutschland</w:t>
      </w:r>
    </w:p>
    <w:p w14:paraId="538403E5" w14:textId="77777777" w:rsidR="00E2739B" w:rsidRDefault="00E2739B" w:rsidP="00E2739B">
      <w:pPr>
        <w:tabs>
          <w:tab w:val="clear" w:pos="6804"/>
        </w:tabs>
        <w:autoSpaceDE w:val="0"/>
        <w:autoSpaceDN w:val="0"/>
        <w:adjustRightInd w:val="0"/>
        <w:spacing w:line="264" w:lineRule="exact"/>
        <w:ind w:left="708" w:firstLine="708"/>
        <w:rPr>
          <w:sz w:val="22"/>
          <w:szCs w:val="22"/>
          <w:lang w:val="fr-FR"/>
        </w:rPr>
      </w:pPr>
      <w:r w:rsidRPr="00BD1975">
        <w:rPr>
          <w:i/>
          <w:iCs/>
          <w:sz w:val="22"/>
          <w:szCs w:val="22"/>
          <w:lang w:val="fr-FR"/>
        </w:rPr>
        <w:t>Pour un art pauvre</w:t>
      </w:r>
      <w:r w:rsidRPr="00BD1975">
        <w:rPr>
          <w:sz w:val="22"/>
          <w:szCs w:val="22"/>
          <w:lang w:val="fr-FR"/>
        </w:rPr>
        <w:t xml:space="preserve">, Carré d'Art - musée d'art contemporain, Nîmes, </w:t>
      </w:r>
    </w:p>
    <w:p w14:paraId="0A963B24"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proofErr w:type="spellStart"/>
      <w:r w:rsidRPr="00BD1975">
        <w:rPr>
          <w:sz w:val="22"/>
          <w:szCs w:val="22"/>
          <w:lang w:val="fr-FR"/>
        </w:rPr>
        <w:t>Frankreich</w:t>
      </w:r>
      <w:proofErr w:type="spellEnd"/>
      <w:r w:rsidRPr="00BD1975">
        <w:rPr>
          <w:sz w:val="22"/>
          <w:szCs w:val="22"/>
          <w:lang w:val="fr-FR"/>
        </w:rPr>
        <w:t xml:space="preserve"> </w:t>
      </w:r>
    </w:p>
    <w:p w14:paraId="40678A7A"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rPr>
        <w:t xml:space="preserve">  </w:t>
      </w:r>
      <w:r w:rsidRPr="00BD1975">
        <w:rPr>
          <w:i/>
          <w:iCs/>
          <w:sz w:val="22"/>
          <w:szCs w:val="22"/>
        </w:rPr>
        <w:tab/>
      </w:r>
      <w:r>
        <w:rPr>
          <w:i/>
          <w:iCs/>
          <w:sz w:val="22"/>
          <w:szCs w:val="22"/>
        </w:rPr>
        <w:tab/>
      </w:r>
      <w:r w:rsidRPr="00BD1975">
        <w:rPr>
          <w:i/>
          <w:iCs/>
          <w:sz w:val="22"/>
          <w:szCs w:val="22"/>
          <w:lang w:val="fr-FR"/>
        </w:rPr>
        <w:t>Une terrible Beauté est née</w:t>
      </w:r>
      <w:r w:rsidRPr="00BD1975">
        <w:rPr>
          <w:sz w:val="22"/>
          <w:szCs w:val="22"/>
          <w:lang w:val="fr-FR"/>
        </w:rPr>
        <w:t xml:space="preserve">, Biennale de Lyon 11, Lyon, </w:t>
      </w:r>
      <w:proofErr w:type="spellStart"/>
      <w:r w:rsidRPr="00BD1975">
        <w:rPr>
          <w:sz w:val="22"/>
          <w:szCs w:val="22"/>
          <w:lang w:val="fr-FR"/>
        </w:rPr>
        <w:t>Frankreich</w:t>
      </w:r>
      <w:proofErr w:type="spellEnd"/>
    </w:p>
    <w:p w14:paraId="5F383F36" w14:textId="77777777" w:rsidR="00E2739B" w:rsidRPr="00FC3833"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2010   </w:t>
      </w:r>
      <w:r w:rsidRPr="00BD1975">
        <w:rPr>
          <w:sz w:val="22"/>
          <w:szCs w:val="22"/>
        </w:rPr>
        <w:tab/>
      </w:r>
      <w:r>
        <w:rPr>
          <w:sz w:val="22"/>
          <w:szCs w:val="22"/>
        </w:rPr>
        <w:tab/>
      </w:r>
      <w:r w:rsidRPr="00BD1975">
        <w:rPr>
          <w:i/>
          <w:iCs/>
          <w:sz w:val="22"/>
          <w:szCs w:val="22"/>
        </w:rPr>
        <w:t>Neue Alchemie.</w:t>
      </w:r>
      <w:r w:rsidRPr="00BD1975">
        <w:rPr>
          <w:sz w:val="22"/>
          <w:szCs w:val="22"/>
        </w:rPr>
        <w:t xml:space="preserve"> Landesmuseum, Münster, Deutschland</w:t>
      </w:r>
    </w:p>
    <w:p w14:paraId="0BDDF31B" w14:textId="77777777" w:rsidR="00E2739B" w:rsidRPr="00BD1975" w:rsidRDefault="00E2739B" w:rsidP="00E2739B">
      <w:pPr>
        <w:tabs>
          <w:tab w:val="clear" w:pos="6804"/>
        </w:tabs>
        <w:autoSpaceDE w:val="0"/>
        <w:autoSpaceDN w:val="0"/>
        <w:adjustRightInd w:val="0"/>
        <w:spacing w:line="264" w:lineRule="exact"/>
        <w:ind w:left="1416"/>
        <w:rPr>
          <w:sz w:val="22"/>
          <w:szCs w:val="22"/>
        </w:rPr>
      </w:pPr>
      <w:r w:rsidRPr="00BD1975">
        <w:rPr>
          <w:i/>
          <w:iCs/>
          <w:sz w:val="22"/>
          <w:szCs w:val="22"/>
        </w:rPr>
        <w:t xml:space="preserve">Frankfurt </w:t>
      </w:r>
      <w:proofErr w:type="spellStart"/>
      <w:r w:rsidRPr="00BD1975">
        <w:rPr>
          <w:i/>
          <w:iCs/>
          <w:sz w:val="22"/>
          <w:szCs w:val="22"/>
        </w:rPr>
        <w:t>Internationals</w:t>
      </w:r>
      <w:proofErr w:type="spellEnd"/>
      <w:r w:rsidRPr="00BD1975">
        <w:rPr>
          <w:sz w:val="22"/>
          <w:szCs w:val="22"/>
        </w:rPr>
        <w:t>, Museum für Moderne Kunst, Frankfurt am Main, Deutschland</w:t>
      </w:r>
    </w:p>
    <w:p w14:paraId="5CC40948"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rPr>
        <w:t xml:space="preserve">  </w:t>
      </w:r>
      <w:r w:rsidRPr="00BD1975">
        <w:rPr>
          <w:sz w:val="22"/>
          <w:szCs w:val="22"/>
        </w:rPr>
        <w:tab/>
      </w:r>
      <w:r>
        <w:rPr>
          <w:sz w:val="22"/>
          <w:szCs w:val="22"/>
        </w:rPr>
        <w:tab/>
      </w:r>
      <w:r w:rsidRPr="00BD1975">
        <w:rPr>
          <w:i/>
          <w:iCs/>
          <w:sz w:val="22"/>
          <w:szCs w:val="22"/>
          <w:lang w:val="fr-FR"/>
        </w:rPr>
        <w:t>Elles</w:t>
      </w:r>
      <w:r w:rsidRPr="00BD1975">
        <w:rPr>
          <w:sz w:val="22"/>
          <w:szCs w:val="22"/>
          <w:lang w:val="fr-FR"/>
        </w:rPr>
        <w:t xml:space="preserve">, Centre Pompidou, Paris, </w:t>
      </w:r>
      <w:proofErr w:type="spellStart"/>
      <w:r w:rsidRPr="00BD1975">
        <w:rPr>
          <w:sz w:val="22"/>
          <w:szCs w:val="22"/>
          <w:lang w:val="fr-FR"/>
        </w:rPr>
        <w:t>Frankreich</w:t>
      </w:r>
      <w:proofErr w:type="spellEnd"/>
    </w:p>
    <w:p w14:paraId="67A4EB04" w14:textId="77777777" w:rsidR="00E2739B" w:rsidRPr="00BD1975"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2009   </w:t>
      </w:r>
      <w:r>
        <w:rPr>
          <w:sz w:val="22"/>
          <w:szCs w:val="22"/>
          <w:lang w:val="fr-FR"/>
        </w:rPr>
        <w:tab/>
      </w:r>
      <w:proofErr w:type="spellStart"/>
      <w:r w:rsidRPr="00BD1975">
        <w:rPr>
          <w:i/>
          <w:iCs/>
          <w:sz w:val="22"/>
          <w:szCs w:val="22"/>
          <w:lang w:val="fr-FR"/>
        </w:rPr>
        <w:t>Playground</w:t>
      </w:r>
      <w:proofErr w:type="spellEnd"/>
      <w:r w:rsidRPr="00BD1975">
        <w:rPr>
          <w:sz w:val="22"/>
          <w:szCs w:val="22"/>
          <w:lang w:val="fr-FR"/>
        </w:rPr>
        <w:t xml:space="preserve">, STUK, Leuven, </w:t>
      </w:r>
      <w:proofErr w:type="spellStart"/>
      <w:r w:rsidRPr="00BD1975">
        <w:rPr>
          <w:sz w:val="22"/>
          <w:szCs w:val="22"/>
          <w:lang w:val="fr-FR"/>
        </w:rPr>
        <w:t>Belgien</w:t>
      </w:r>
      <w:proofErr w:type="spellEnd"/>
    </w:p>
    <w:p w14:paraId="3CD8ECD1" w14:textId="77777777" w:rsidR="00E2739B" w:rsidRDefault="00E2739B" w:rsidP="00E2739B">
      <w:pPr>
        <w:tabs>
          <w:tab w:val="clear" w:pos="6804"/>
        </w:tabs>
        <w:autoSpaceDE w:val="0"/>
        <w:autoSpaceDN w:val="0"/>
        <w:adjustRightInd w:val="0"/>
        <w:spacing w:line="264" w:lineRule="exact"/>
        <w:rPr>
          <w:sz w:val="22"/>
          <w:szCs w:val="22"/>
          <w:lang w:val="fr-FR"/>
        </w:rPr>
      </w:pPr>
      <w:r w:rsidRPr="00BD1975">
        <w:rPr>
          <w:sz w:val="22"/>
          <w:szCs w:val="22"/>
          <w:lang w:val="fr-FR"/>
        </w:rPr>
        <w:t xml:space="preserve">  </w:t>
      </w:r>
      <w:r w:rsidRPr="00BD1975">
        <w:rPr>
          <w:sz w:val="22"/>
          <w:szCs w:val="22"/>
          <w:lang w:val="fr-FR"/>
        </w:rPr>
        <w:tab/>
      </w:r>
      <w:r>
        <w:rPr>
          <w:sz w:val="22"/>
          <w:szCs w:val="22"/>
          <w:lang w:val="fr-FR"/>
        </w:rPr>
        <w:tab/>
      </w:r>
      <w:r w:rsidRPr="00BD1975">
        <w:rPr>
          <w:i/>
          <w:iCs/>
          <w:sz w:val="22"/>
          <w:szCs w:val="22"/>
          <w:lang w:val="fr-FR"/>
        </w:rPr>
        <w:t>Le travail de rivière, centre d’art contemporain</w:t>
      </w:r>
      <w:r w:rsidRPr="00BD1975">
        <w:rPr>
          <w:sz w:val="22"/>
          <w:szCs w:val="22"/>
          <w:lang w:val="fr-FR"/>
        </w:rPr>
        <w:t xml:space="preserve"> – </w:t>
      </w:r>
      <w:proofErr w:type="spellStart"/>
      <w:r w:rsidRPr="00BD1975">
        <w:rPr>
          <w:sz w:val="22"/>
          <w:szCs w:val="22"/>
          <w:lang w:val="fr-FR"/>
        </w:rPr>
        <w:t>Crédac</w:t>
      </w:r>
      <w:proofErr w:type="spellEnd"/>
      <w:r w:rsidRPr="00BD1975">
        <w:rPr>
          <w:sz w:val="22"/>
          <w:szCs w:val="22"/>
          <w:lang w:val="fr-FR"/>
        </w:rPr>
        <w:t xml:space="preserve">, Ivry sur Seine, </w:t>
      </w:r>
    </w:p>
    <w:p w14:paraId="6901EB22" w14:textId="77777777" w:rsidR="00E2739B" w:rsidRPr="00BD1975" w:rsidRDefault="00E2739B" w:rsidP="00E2739B">
      <w:pPr>
        <w:tabs>
          <w:tab w:val="clear" w:pos="6804"/>
        </w:tabs>
        <w:autoSpaceDE w:val="0"/>
        <w:autoSpaceDN w:val="0"/>
        <w:adjustRightInd w:val="0"/>
        <w:spacing w:line="264" w:lineRule="exact"/>
        <w:ind w:left="708" w:firstLine="708"/>
        <w:rPr>
          <w:sz w:val="22"/>
          <w:szCs w:val="22"/>
          <w:lang w:val="fr-FR"/>
        </w:rPr>
      </w:pPr>
      <w:proofErr w:type="spellStart"/>
      <w:r w:rsidRPr="00BD1975">
        <w:rPr>
          <w:sz w:val="22"/>
          <w:szCs w:val="22"/>
          <w:lang w:val="fr-FR"/>
        </w:rPr>
        <w:t>Frankreich</w:t>
      </w:r>
      <w:proofErr w:type="spellEnd"/>
    </w:p>
    <w:p w14:paraId="09A6760F"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lang w:val="fr-FR"/>
        </w:rPr>
        <w:t xml:space="preserve">  </w:t>
      </w:r>
      <w:r w:rsidRPr="00BD1975">
        <w:rPr>
          <w:sz w:val="22"/>
          <w:szCs w:val="22"/>
          <w:lang w:val="fr-FR"/>
        </w:rPr>
        <w:tab/>
      </w:r>
      <w:r>
        <w:rPr>
          <w:sz w:val="22"/>
          <w:szCs w:val="22"/>
          <w:lang w:val="fr-FR"/>
        </w:rPr>
        <w:tab/>
      </w:r>
      <w:proofErr w:type="spellStart"/>
      <w:r w:rsidRPr="00BD1975">
        <w:rPr>
          <w:i/>
          <w:iCs/>
          <w:sz w:val="22"/>
          <w:szCs w:val="22"/>
        </w:rPr>
        <w:t>Colossal</w:t>
      </w:r>
      <w:proofErr w:type="spellEnd"/>
      <w:r w:rsidRPr="00BD1975">
        <w:rPr>
          <w:sz w:val="22"/>
          <w:szCs w:val="22"/>
        </w:rPr>
        <w:t>, Osnabrücker Land, Osnabrück, Deutschland</w:t>
      </w:r>
    </w:p>
    <w:p w14:paraId="520BD6D8" w14:textId="77777777" w:rsidR="00E2739B" w:rsidRPr="00BD1975" w:rsidRDefault="00E2739B" w:rsidP="00E2739B">
      <w:pPr>
        <w:tabs>
          <w:tab w:val="clear" w:pos="6804"/>
        </w:tabs>
        <w:autoSpaceDE w:val="0"/>
        <w:autoSpaceDN w:val="0"/>
        <w:adjustRightInd w:val="0"/>
        <w:spacing w:line="264" w:lineRule="exact"/>
        <w:rPr>
          <w:sz w:val="22"/>
          <w:szCs w:val="22"/>
        </w:rPr>
      </w:pPr>
      <w:r w:rsidRPr="00BD1975">
        <w:rPr>
          <w:sz w:val="22"/>
          <w:szCs w:val="22"/>
        </w:rPr>
        <w:t xml:space="preserve">  </w:t>
      </w:r>
      <w:r w:rsidRPr="00BD1975">
        <w:rPr>
          <w:sz w:val="22"/>
          <w:szCs w:val="22"/>
        </w:rPr>
        <w:tab/>
      </w:r>
      <w:r>
        <w:rPr>
          <w:sz w:val="22"/>
          <w:szCs w:val="22"/>
        </w:rPr>
        <w:tab/>
      </w:r>
      <w:r w:rsidRPr="00BD1975">
        <w:rPr>
          <w:i/>
          <w:iCs/>
          <w:sz w:val="22"/>
          <w:szCs w:val="22"/>
        </w:rPr>
        <w:t xml:space="preserve">La </w:t>
      </w:r>
      <w:proofErr w:type="spellStart"/>
      <w:r w:rsidRPr="00BD1975">
        <w:rPr>
          <w:i/>
          <w:iCs/>
          <w:sz w:val="22"/>
          <w:szCs w:val="22"/>
        </w:rPr>
        <w:t>Notte</w:t>
      </w:r>
      <w:proofErr w:type="spellEnd"/>
      <w:r w:rsidRPr="00BD1975">
        <w:rPr>
          <w:i/>
          <w:iCs/>
          <w:sz w:val="22"/>
          <w:szCs w:val="22"/>
        </w:rPr>
        <w:t>,</w:t>
      </w:r>
      <w:r w:rsidRPr="00BD1975">
        <w:rPr>
          <w:sz w:val="22"/>
          <w:szCs w:val="22"/>
        </w:rPr>
        <w:t xml:space="preserve"> Kunsthalle Mulhouse, Mulhouse, Frankreich</w:t>
      </w:r>
    </w:p>
    <w:p w14:paraId="2B3DFB8E" w14:textId="77777777" w:rsidR="00E2739B" w:rsidRPr="00BD1975" w:rsidRDefault="00E2739B" w:rsidP="00E2739B">
      <w:pPr>
        <w:tabs>
          <w:tab w:val="clear" w:pos="6804"/>
        </w:tabs>
        <w:autoSpaceDE w:val="0"/>
        <w:autoSpaceDN w:val="0"/>
        <w:adjustRightInd w:val="0"/>
        <w:spacing w:line="264" w:lineRule="exact"/>
        <w:rPr>
          <w:sz w:val="22"/>
          <w:szCs w:val="22"/>
          <w:lang w:val="en-GB"/>
        </w:rPr>
      </w:pPr>
      <w:proofErr w:type="gramStart"/>
      <w:r w:rsidRPr="00BD1975">
        <w:rPr>
          <w:sz w:val="22"/>
          <w:szCs w:val="22"/>
          <w:lang w:val="en-GB"/>
        </w:rPr>
        <w:t xml:space="preserve">2008  </w:t>
      </w:r>
      <w:r>
        <w:rPr>
          <w:sz w:val="22"/>
          <w:szCs w:val="22"/>
          <w:lang w:val="en-GB"/>
        </w:rPr>
        <w:tab/>
      </w:r>
      <w:proofErr w:type="gramEnd"/>
      <w:r>
        <w:rPr>
          <w:sz w:val="22"/>
          <w:szCs w:val="22"/>
          <w:lang w:val="en-GB"/>
        </w:rPr>
        <w:tab/>
      </w:r>
      <w:r w:rsidRPr="00BD1975">
        <w:rPr>
          <w:sz w:val="22"/>
          <w:szCs w:val="22"/>
          <w:lang w:val="en-GB"/>
        </w:rPr>
        <w:t xml:space="preserve"> </w:t>
      </w:r>
      <w:r w:rsidRPr="00BD1975">
        <w:rPr>
          <w:i/>
          <w:iCs/>
          <w:sz w:val="22"/>
          <w:szCs w:val="22"/>
          <w:lang w:val="en-GB"/>
        </w:rPr>
        <w:t>A Town (Not a City),</w:t>
      </w:r>
      <w:r w:rsidRPr="00BD1975">
        <w:rPr>
          <w:sz w:val="22"/>
          <w:szCs w:val="22"/>
          <w:lang w:val="en-GB"/>
        </w:rPr>
        <w:t xml:space="preserve"> Kunsthalle St. Gallen, St. Gallen, Schweiz </w:t>
      </w:r>
    </w:p>
    <w:p w14:paraId="03E83D52" w14:textId="77777777" w:rsidR="00E2739B" w:rsidRPr="006622D6" w:rsidRDefault="00E2739B" w:rsidP="00E2739B">
      <w:pPr>
        <w:tabs>
          <w:tab w:val="clear" w:pos="6804"/>
        </w:tabs>
        <w:autoSpaceDE w:val="0"/>
        <w:autoSpaceDN w:val="0"/>
        <w:adjustRightInd w:val="0"/>
        <w:spacing w:line="264" w:lineRule="exact"/>
        <w:rPr>
          <w:sz w:val="22"/>
          <w:szCs w:val="22"/>
          <w:lang w:val="en-GB"/>
        </w:rPr>
      </w:pPr>
      <w:r w:rsidRPr="00BD1975">
        <w:rPr>
          <w:sz w:val="22"/>
          <w:szCs w:val="22"/>
          <w:lang w:val="en-GB"/>
        </w:rPr>
        <w:t xml:space="preserve">  </w:t>
      </w:r>
      <w:r w:rsidRPr="00BD1975">
        <w:rPr>
          <w:sz w:val="22"/>
          <w:szCs w:val="22"/>
          <w:lang w:val="en-GB"/>
        </w:rPr>
        <w:tab/>
      </w:r>
      <w:r>
        <w:rPr>
          <w:sz w:val="22"/>
          <w:szCs w:val="22"/>
          <w:lang w:val="en-GB"/>
        </w:rPr>
        <w:tab/>
      </w:r>
      <w:r w:rsidRPr="00BD1975">
        <w:rPr>
          <w:i/>
          <w:iCs/>
          <w:sz w:val="22"/>
          <w:szCs w:val="22"/>
          <w:lang w:val="en-GB"/>
        </w:rPr>
        <w:t>Here We Dance,</w:t>
      </w:r>
      <w:r w:rsidRPr="00BD1975">
        <w:rPr>
          <w:sz w:val="22"/>
          <w:szCs w:val="22"/>
          <w:lang w:val="en-GB"/>
        </w:rPr>
        <w:t xml:space="preserve"> Tate Modern, London, </w:t>
      </w:r>
      <w:proofErr w:type="spellStart"/>
      <w:r w:rsidRPr="00BD1975">
        <w:rPr>
          <w:sz w:val="22"/>
          <w:szCs w:val="22"/>
          <w:lang w:val="en-GB"/>
        </w:rPr>
        <w:t>Großbritannien</w:t>
      </w:r>
      <w:proofErr w:type="spellEnd"/>
    </w:p>
    <w:p w14:paraId="6E4D2B85" w14:textId="77777777" w:rsidR="0038796D" w:rsidRPr="005C7C21" w:rsidRDefault="0038796D" w:rsidP="0038796D">
      <w:pPr>
        <w:pStyle w:val="FlietextMH"/>
        <w:spacing w:line="240" w:lineRule="auto"/>
      </w:pPr>
    </w:p>
    <w:sectPr w:rsidR="0038796D" w:rsidRPr="005C7C21" w:rsidSect="004C4E2F">
      <w:headerReference w:type="default" r:id="rId21"/>
      <w:footerReference w:type="even" r:id="rId22"/>
      <w:footerReference w:type="default" r:id="rId23"/>
      <w:headerReference w:type="first" r:id="rId24"/>
      <w:footerReference w:type="first" r:id="rId25"/>
      <w:pgSz w:w="11906" w:h="16838"/>
      <w:pgMar w:top="2931" w:right="1418" w:bottom="1701" w:left="1418" w:header="0"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8E7F" w14:textId="77777777" w:rsidR="00424300" w:rsidRDefault="00424300" w:rsidP="009D0C95">
      <w:r>
        <w:separator/>
      </w:r>
    </w:p>
  </w:endnote>
  <w:endnote w:type="continuationSeparator" w:id="0">
    <w:p w14:paraId="4776FBBC" w14:textId="77777777" w:rsidR="00424300" w:rsidRDefault="00424300" w:rsidP="009D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 Neue LT Pro">
    <w:panose1 w:val="020A0503070406020204"/>
    <w:charset w:val="00"/>
    <w:family w:val="roman"/>
    <w:notTrueType/>
    <w:pitch w:val="variable"/>
    <w:sig w:usb0="A00000AF" w:usb1="5000205A" w:usb2="00000000" w:usb3="00000000" w:csb0="00000093" w:csb1="00000000"/>
  </w:font>
  <w:font w:name="Calibri">
    <w:panose1 w:val="020F0502020204030204"/>
    <w:charset w:val="00"/>
    <w:family w:val="swiss"/>
    <w:pitch w:val="variable"/>
    <w:sig w:usb0="E4002EFF" w:usb1="C200247B" w:usb2="00000009" w:usb3="00000000" w:csb0="000001FF" w:csb1="00000000"/>
  </w:font>
  <w:font w:name="ABC Favorit MAH">
    <w:panose1 w:val="00000500000000000000"/>
    <w:charset w:val="00"/>
    <w:family w:val="modern"/>
    <w:notTrueType/>
    <w:pitch w:val="variable"/>
    <w:sig w:usb0="00000007" w:usb1="0000001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wiftNeueLTPro-Regular">
    <w:altName w:val="Cambria"/>
    <w:panose1 w:val="020A0503070406020204"/>
    <w:charset w:val="4D"/>
    <w:family w:val="roman"/>
    <w:notTrueType/>
    <w:pitch w:val="variable"/>
    <w:sig w:usb0="A00000AF" w:usb1="5000205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BC Favorit">
    <w:altName w:val="Calibri"/>
    <w:panose1 w:val="00000000000000000000"/>
    <w:charset w:val="4D"/>
    <w:family w:val="swiss"/>
    <w:notTrueType/>
    <w:pitch w:val="variable"/>
    <w:sig w:usb0="00000007" w:usb1="00000000" w:usb2="00000000" w:usb3="00000000" w:csb0="00000093" w:csb1="00000000"/>
  </w:font>
  <w:font w:name="Aptos">
    <w:altName w:val="Calibri"/>
    <w:charset w:val="00"/>
    <w:family w:val="swiss"/>
    <w:pitch w:val="variable"/>
    <w:sig w:usb0="20000287" w:usb1="00000003" w:usb2="00000000" w:usb3="00000000" w:csb0="0000019F" w:csb1="00000000"/>
  </w:font>
  <w:font w:name="ABCFavorit_MAH-Bold">
    <w:altName w:val="Calibri"/>
    <w:panose1 w:val="00000800000000000000"/>
    <w:charset w:val="4D"/>
    <w:family w:val="auto"/>
    <w:notTrueType/>
    <w:pitch w:val="variable"/>
    <w:sig w:usb0="00000007" w:usb1="00000011" w:usb2="00000000" w:usb3="00000000" w:csb0="00000093" w:csb1="00000000"/>
  </w:font>
  <w:font w:name="ABCFavorit_MAH-Regular">
    <w:altName w:val="Calibri"/>
    <w:panose1 w:val="00000500000000000000"/>
    <w:charset w:val="4D"/>
    <w:family w:val="auto"/>
    <w:notTrueType/>
    <w:pitch w:val="variable"/>
    <w:sig w:usb0="00000007" w:usb1="0000001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964272532"/>
      <w:docPartObj>
        <w:docPartGallery w:val="Page Numbers (Bottom of Page)"/>
        <w:docPartUnique/>
      </w:docPartObj>
    </w:sdtPr>
    <w:sdtEndPr>
      <w:rPr>
        <w:rStyle w:val="Seitenzahl"/>
      </w:rPr>
    </w:sdtEndPr>
    <w:sdtContent>
      <w:p w14:paraId="2278B766" w14:textId="77777777" w:rsidR="00BF1D6F" w:rsidRDefault="00BF1D6F" w:rsidP="00E013D7">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C208E63" w14:textId="77777777" w:rsidR="00BF1D6F" w:rsidRDefault="00BF1D6F" w:rsidP="00BF1D6F">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F750" w14:textId="77777777" w:rsidR="00BF1D6F" w:rsidRPr="00D3635F" w:rsidRDefault="00D3635F" w:rsidP="00C81030">
    <w:pPr>
      <w:pStyle w:val="SeitenzahlMH"/>
      <w:jc w:val="right"/>
    </w:pPr>
    <w:r>
      <w:fldChar w:fldCharType="begin"/>
    </w:r>
    <w:r>
      <w:instrText>PAGE  \* Arabic  \* MERGEFORMAT</w:instrText>
    </w:r>
    <w:r>
      <w:fldChar w:fldCharType="separate"/>
    </w:r>
    <w:r>
      <w:t>2</w:t>
    </w:r>
    <w:r>
      <w:fldChar w:fldCharType="end"/>
    </w:r>
    <w:r w:rsidRPr="00D3635F">
      <w:rPr>
        <w:w w:val="50"/>
      </w:rPr>
      <w:t xml:space="preserve"> </w:t>
    </w:r>
    <w:r>
      <w:t>/</w:t>
    </w:r>
    <w:r w:rsidRPr="00D3635F">
      <w:rPr>
        <w:w w:val="50"/>
      </w:rPr>
      <w:t xml:space="preserve"> </w:t>
    </w:r>
    <w:fldSimple w:instr="NUMPAGES \* Arabisch \* MERGEFORMAT">
      <w: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23B6" w14:textId="77777777" w:rsidR="00FC59E3" w:rsidRPr="00B82A2B" w:rsidRDefault="00551765" w:rsidP="00C81030">
    <w:pPr>
      <w:pStyle w:val="SeitenzahlMH"/>
      <w:jc w:val="right"/>
    </w:pPr>
    <w:r w:rsidRPr="00A015A8">
      <w:rPr>
        <w:b/>
        <w:bCs/>
        <w:noProof/>
        <w:sz w:val="16"/>
        <w:szCs w:val="16"/>
        <w:bdr w:val="none" w:sz="0" w:space="0" w:color="auto"/>
        <w14:textOutline w14:w="0" w14:cap="rnd" w14:cmpd="sng" w14:algn="ctr">
          <w14:noFill/>
          <w14:prstDash w14:val="solid"/>
          <w14:bevel/>
        </w14:textOutline>
        <w14:ligatures w14:val="standardContextual"/>
      </w:rPr>
      <mc:AlternateContent>
        <mc:Choice Requires="wps">
          <w:drawing>
            <wp:anchor distT="0" distB="0" distL="114300" distR="114300" simplePos="0" relativeHeight="251662336" behindDoc="0" locked="0" layoutInCell="1" allowOverlap="1" wp14:anchorId="00B56AB4" wp14:editId="1CD1C0AA">
              <wp:simplePos x="0" y="0"/>
              <wp:positionH relativeFrom="column">
                <wp:posOffset>2166620</wp:posOffset>
              </wp:positionH>
              <wp:positionV relativeFrom="paragraph">
                <wp:posOffset>19685</wp:posOffset>
              </wp:positionV>
              <wp:extent cx="2838450" cy="560522"/>
              <wp:effectExtent l="0" t="0" r="0" b="0"/>
              <wp:wrapNone/>
              <wp:docPr id="639630071" name="Textfeld 1"/>
              <wp:cNvGraphicFramePr/>
              <a:graphic xmlns:a="http://schemas.openxmlformats.org/drawingml/2006/main">
                <a:graphicData uri="http://schemas.microsoft.com/office/word/2010/wordprocessingShape">
                  <wps:wsp>
                    <wps:cNvSpPr txBox="1"/>
                    <wps:spPr>
                      <a:xfrm>
                        <a:off x="0" y="0"/>
                        <a:ext cx="2838450" cy="560522"/>
                      </a:xfrm>
                      <a:prstGeom prst="rect">
                        <a:avLst/>
                      </a:prstGeom>
                      <a:noFill/>
                      <a:ln w="6350">
                        <a:noFill/>
                      </a:ln>
                    </wps:spPr>
                    <wps:txbx>
                      <w:txbxContent>
                        <w:p w14:paraId="08EF39A3" w14:textId="0D815DA1" w:rsidR="00BD12ED" w:rsidRDefault="00A015A8" w:rsidP="00DB358F">
                          <w:pPr>
                            <w:pStyle w:val="FuzeileMH"/>
                          </w:pPr>
                          <w:r w:rsidRPr="00B3640B">
                            <w:t xml:space="preserve">Pressekontakt: </w:t>
                          </w:r>
                          <w:r w:rsidR="005460B5">
                            <w:t>Jana Mareike Lehnert</w:t>
                          </w:r>
                        </w:p>
                        <w:p w14:paraId="5C82D7B6" w14:textId="77777777" w:rsidR="00A015A8" w:rsidRPr="00B3640B" w:rsidRDefault="00A015A8" w:rsidP="00DB358F">
                          <w:pPr>
                            <w:pStyle w:val="FuzeileMH"/>
                          </w:pPr>
                          <w:r w:rsidRPr="00B3640B">
                            <w:t>+49</w:t>
                          </w:r>
                          <w:r w:rsidR="00B3640B" w:rsidRPr="00B3640B">
                            <w:t xml:space="preserve"> </w:t>
                          </w:r>
                          <w:r w:rsidR="004A0AE4">
                            <w:t>(0)</w:t>
                          </w:r>
                          <w:r w:rsidRPr="00B3640B">
                            <w:t>5221</w:t>
                          </w:r>
                          <w:r w:rsidR="00B3640B" w:rsidRPr="00B3640B">
                            <w:t xml:space="preserve"> </w:t>
                          </w:r>
                          <w:r w:rsidRPr="00B3640B">
                            <w:t>99</w:t>
                          </w:r>
                          <w:r w:rsidR="00551765">
                            <w:t xml:space="preserve"> </w:t>
                          </w:r>
                          <w:r w:rsidRPr="00B3640B">
                            <w:t>44 30-27</w:t>
                          </w:r>
                        </w:p>
                        <w:p w14:paraId="229A557C" w14:textId="77777777" w:rsidR="00A015A8" w:rsidRPr="00B3640B" w:rsidRDefault="00A015A8" w:rsidP="00DB358F">
                          <w:pPr>
                            <w:pStyle w:val="FuzeileMH"/>
                          </w:pPr>
                          <w:r w:rsidRPr="00B3640B">
                            <w:t>presse@marta-herford.de</w:t>
                          </w:r>
                        </w:p>
                        <w:p w14:paraId="15CE2CE6" w14:textId="77777777" w:rsidR="00A015A8" w:rsidRPr="00B3640B" w:rsidRDefault="00A015A8" w:rsidP="00DB358F">
                          <w:pPr>
                            <w:pStyle w:val="FuzeileMH"/>
                          </w:pPr>
                          <w:r w:rsidRPr="00B3640B">
                            <w:t>marta-herford.de</w:t>
                          </w:r>
                        </w:p>
                      </w:txbxContent>
                    </wps:txbx>
                    <wps:bodyPr rot="0" spcFirstLastPara="0" vertOverflow="overflow" horzOverflow="overflow" vert="horz" wrap="square" lIns="0" tIns="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56AB4" id="_x0000_t202" coordsize="21600,21600" o:spt="202" path="m,l,21600r21600,l21600,xe">
              <v:stroke joinstyle="miter"/>
              <v:path gradientshapeok="t" o:connecttype="rect"/>
            </v:shapetype>
            <v:shape id="Textfeld 1" o:spid="_x0000_s1026" type="#_x0000_t202" style="position:absolute;left:0;text-align:left;margin-left:170.6pt;margin-top:1.55pt;width:223.5pt;height:4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" filled="f" stroked="f" strokeweight=".5pt">
              <v:textbox inset="0,0,2.5mm">
                <w:txbxContent>
                  <w:p w14:paraId="08EF39A3" w14:textId="0D815DA1" w:rsidR="00BD12ED" w:rsidRDefault="00A015A8" w:rsidP="00DB358F">
                    <w:pPr>
                      <w:pStyle w:val="FuzeileMH"/>
                    </w:pPr>
                    <w:r w:rsidRPr="00B3640B">
                      <w:t xml:space="preserve">Pressekontakt: </w:t>
                    </w:r>
                    <w:r w:rsidR="005460B5">
                      <w:t>Jana Mareike Lehnert</w:t>
                    </w:r>
                  </w:p>
                  <w:p w14:paraId="5C82D7B6" w14:textId="77777777" w:rsidR="00A015A8" w:rsidRPr="00B3640B" w:rsidRDefault="00A015A8" w:rsidP="00DB358F">
                    <w:pPr>
                      <w:pStyle w:val="FuzeileMH"/>
                    </w:pPr>
                    <w:r w:rsidRPr="00B3640B">
                      <w:t>+49</w:t>
                    </w:r>
                    <w:r w:rsidR="00B3640B" w:rsidRPr="00B3640B">
                      <w:t xml:space="preserve"> </w:t>
                    </w:r>
                    <w:r w:rsidR="004A0AE4">
                      <w:t>(0)</w:t>
                    </w:r>
                    <w:r w:rsidRPr="00B3640B">
                      <w:t>5221</w:t>
                    </w:r>
                    <w:r w:rsidR="00B3640B" w:rsidRPr="00B3640B">
                      <w:t xml:space="preserve"> </w:t>
                    </w:r>
                    <w:r w:rsidRPr="00B3640B">
                      <w:t>99</w:t>
                    </w:r>
                    <w:r w:rsidR="00551765">
                      <w:t xml:space="preserve"> </w:t>
                    </w:r>
                    <w:r w:rsidRPr="00B3640B">
                      <w:t>44 30-27</w:t>
                    </w:r>
                  </w:p>
                  <w:p w14:paraId="229A557C" w14:textId="77777777" w:rsidR="00A015A8" w:rsidRPr="00B3640B" w:rsidRDefault="00A015A8" w:rsidP="00DB358F">
                    <w:pPr>
                      <w:pStyle w:val="FuzeileMH"/>
                    </w:pPr>
                    <w:r w:rsidRPr="00B3640B">
                      <w:t>presse@marta-herford.de</w:t>
                    </w:r>
                  </w:p>
                  <w:p w14:paraId="15CE2CE6" w14:textId="77777777" w:rsidR="00A015A8" w:rsidRPr="00B3640B" w:rsidRDefault="00A015A8" w:rsidP="00DB358F">
                    <w:pPr>
                      <w:pStyle w:val="FuzeileMH"/>
                    </w:pPr>
                    <w:r w:rsidRPr="00B3640B">
                      <w:t>marta-herford.de</w:t>
                    </w:r>
                  </w:p>
                </w:txbxContent>
              </v:textbox>
            </v:shape>
          </w:pict>
        </mc:Fallback>
      </mc:AlternateContent>
    </w:r>
    <w:r w:rsidR="00C81030">
      <w:rPr>
        <w:b/>
        <w:bCs/>
        <w:noProof/>
        <w:sz w:val="16"/>
        <w:szCs w:val="16"/>
        <w:bdr w:val="none" w:sz="0" w:space="0" w:color="auto"/>
        <w14:textOutline w14:w="0" w14:cap="rnd" w14:cmpd="sng" w14:algn="ctr">
          <w14:noFill/>
          <w14:prstDash w14:val="solid"/>
          <w14:bevel/>
        </w14:textOutline>
        <w14:ligatures w14:val="standardContextual"/>
      </w:rPr>
      <mc:AlternateContent>
        <mc:Choice Requires="wps">
          <w:drawing>
            <wp:anchor distT="0" distB="0" distL="114300" distR="114300" simplePos="0" relativeHeight="251663360" behindDoc="0" locked="0" layoutInCell="1" allowOverlap="1" wp14:anchorId="6F5911C0" wp14:editId="470AEB3C">
              <wp:simplePos x="0" y="0"/>
              <wp:positionH relativeFrom="column">
                <wp:posOffset>8255</wp:posOffset>
              </wp:positionH>
              <wp:positionV relativeFrom="paragraph">
                <wp:posOffset>24765</wp:posOffset>
              </wp:positionV>
              <wp:extent cx="2056130" cy="707390"/>
              <wp:effectExtent l="0" t="0" r="0" b="0"/>
              <wp:wrapNone/>
              <wp:docPr id="1347261079" name="Textfeld 3"/>
              <wp:cNvGraphicFramePr/>
              <a:graphic xmlns:a="http://schemas.openxmlformats.org/drawingml/2006/main">
                <a:graphicData uri="http://schemas.microsoft.com/office/word/2010/wordprocessingShape">
                  <wps:wsp>
                    <wps:cNvSpPr txBox="1"/>
                    <wps:spPr>
                      <a:xfrm>
                        <a:off x="0" y="0"/>
                        <a:ext cx="2056130" cy="707390"/>
                      </a:xfrm>
                      <a:prstGeom prst="rect">
                        <a:avLst/>
                      </a:prstGeom>
                      <a:noFill/>
                      <a:ln w="6350">
                        <a:noFill/>
                      </a:ln>
                    </wps:spPr>
                    <wps:txbx>
                      <w:txbxContent>
                        <w:p w14:paraId="24B5B22B" w14:textId="77777777" w:rsidR="00A015A8" w:rsidRPr="00A015A8" w:rsidRDefault="00A015A8" w:rsidP="00DB358F">
                          <w:pPr>
                            <w:pStyle w:val="FuzeileMH"/>
                          </w:pPr>
                          <w:r w:rsidRPr="00A015A8">
                            <w:t>Marta Herford</w:t>
                          </w:r>
                        </w:p>
                        <w:p w14:paraId="6980D457" w14:textId="77777777" w:rsidR="00A015A8" w:rsidRPr="00A015A8" w:rsidRDefault="00A015A8" w:rsidP="00DB358F">
                          <w:pPr>
                            <w:pStyle w:val="FuzeileMH"/>
                          </w:pPr>
                          <w:r w:rsidRPr="00A015A8">
                            <w:t>Museum für Kunst, Architektur, Design</w:t>
                          </w:r>
                        </w:p>
                        <w:p w14:paraId="0E5EFAB4" w14:textId="77777777" w:rsidR="00A015A8" w:rsidRPr="00A015A8" w:rsidRDefault="00A015A8" w:rsidP="00DB358F">
                          <w:pPr>
                            <w:pStyle w:val="FuzeileMH"/>
                          </w:pPr>
                          <w:r w:rsidRPr="00A015A8">
                            <w:t>Goebenstraße 2</w:t>
                          </w:r>
                          <w:r w:rsidR="002972AA">
                            <w:t>–</w:t>
                          </w:r>
                          <w:r w:rsidRPr="00A015A8">
                            <w:t>10</w:t>
                          </w:r>
                        </w:p>
                        <w:p w14:paraId="6CC490D9" w14:textId="77777777" w:rsidR="00A015A8" w:rsidRPr="00A015A8" w:rsidRDefault="00A015A8" w:rsidP="00DB358F">
                          <w:pPr>
                            <w:pStyle w:val="FuzeileMH"/>
                          </w:pPr>
                          <w:r w:rsidRPr="00A015A8">
                            <w:t>32052 Herford, Germany</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911C0" id="Textfeld 3" o:spid="_x0000_s1027" type="#_x0000_t202" style="position:absolute;left:0;text-align:left;margin-left:.65pt;margin-top:1.95pt;width:161.9pt;height:5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" filled="f" stroked="f" strokeweight=".5pt">
              <v:textbox inset="0,0">
                <w:txbxContent>
                  <w:p w14:paraId="24B5B22B" w14:textId="77777777" w:rsidR="00A015A8" w:rsidRPr="00A015A8" w:rsidRDefault="00A015A8" w:rsidP="00DB358F">
                    <w:pPr>
                      <w:pStyle w:val="FuzeileMH"/>
                    </w:pPr>
                    <w:r w:rsidRPr="00A015A8">
                      <w:t>Marta Herford</w:t>
                    </w:r>
                  </w:p>
                  <w:p w14:paraId="6980D457" w14:textId="77777777" w:rsidR="00A015A8" w:rsidRPr="00A015A8" w:rsidRDefault="00A015A8" w:rsidP="00DB358F">
                    <w:pPr>
                      <w:pStyle w:val="FuzeileMH"/>
                    </w:pPr>
                    <w:r w:rsidRPr="00A015A8">
                      <w:t>Museum für Kunst, Architektur, Design</w:t>
                    </w:r>
                  </w:p>
                  <w:p w14:paraId="0E5EFAB4" w14:textId="77777777" w:rsidR="00A015A8" w:rsidRPr="00A015A8" w:rsidRDefault="00A015A8" w:rsidP="00DB358F">
                    <w:pPr>
                      <w:pStyle w:val="FuzeileMH"/>
                    </w:pPr>
                    <w:r w:rsidRPr="00A015A8">
                      <w:t>Goebenstraße 2</w:t>
                    </w:r>
                    <w:r w:rsidR="002972AA">
                      <w:t>–</w:t>
                    </w:r>
                    <w:r w:rsidRPr="00A015A8">
                      <w:t>10</w:t>
                    </w:r>
                  </w:p>
                  <w:p w14:paraId="6CC490D9" w14:textId="77777777" w:rsidR="00A015A8" w:rsidRPr="00A015A8" w:rsidRDefault="00A015A8" w:rsidP="00DB358F">
                    <w:pPr>
                      <w:pStyle w:val="FuzeileMH"/>
                    </w:pPr>
                    <w:r w:rsidRPr="00A015A8">
                      <w:t>32052 Herford, Germany</w:t>
                    </w:r>
                  </w:p>
                </w:txbxContent>
              </v:textbox>
            </v:shape>
          </w:pict>
        </mc:Fallback>
      </mc:AlternateContent>
    </w:r>
    <w:r w:rsidR="00A015A8">
      <w:fldChar w:fldCharType="begin"/>
    </w:r>
    <w:r w:rsidR="00A015A8">
      <w:instrText>PAGE  \* Arabic  \* MERGEFORMAT</w:instrText>
    </w:r>
    <w:r w:rsidR="00A015A8">
      <w:fldChar w:fldCharType="separate"/>
    </w:r>
    <w:r w:rsidR="00A015A8">
      <w:t>2</w:t>
    </w:r>
    <w:r w:rsidR="00A015A8">
      <w:fldChar w:fldCharType="end"/>
    </w:r>
    <w:r w:rsidR="00A015A8" w:rsidRPr="00A015A8">
      <w:rPr>
        <w:w w:val="50"/>
      </w:rPr>
      <w:t xml:space="preserve"> </w:t>
    </w:r>
    <w:r w:rsidR="00A015A8">
      <w:t>/</w:t>
    </w:r>
    <w:r w:rsidR="00BD1235" w:rsidRPr="00C94A0E">
      <w:rPr>
        <w:w w:val="50"/>
      </w:rPr>
      <w:t xml:space="preserve"> </w:t>
    </w:r>
    <w:fldSimple w:instr="NUMPAGES \* Arabisch \* MERGEFORMAT">
      <w:r w:rsidR="00A015A8">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5B38" w14:textId="77777777" w:rsidR="00424300" w:rsidRDefault="00424300" w:rsidP="009D0C95">
      <w:r>
        <w:separator/>
      </w:r>
    </w:p>
  </w:footnote>
  <w:footnote w:type="continuationSeparator" w:id="0">
    <w:p w14:paraId="028281AA" w14:textId="77777777" w:rsidR="00424300" w:rsidRDefault="00424300" w:rsidP="009D0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F462" w14:textId="77777777" w:rsidR="009D0C95" w:rsidRDefault="009D0C95">
    <w:pPr>
      <w:pStyle w:val="Kopfzeile"/>
    </w:pPr>
    <w:r>
      <w:rPr>
        <w:noProof/>
      </w:rPr>
      <w:drawing>
        <wp:anchor distT="0" distB="0" distL="114300" distR="114300" simplePos="0" relativeHeight="251658240" behindDoc="1" locked="0" layoutInCell="1" allowOverlap="1" wp14:anchorId="1C3AC92E" wp14:editId="16449C24">
          <wp:simplePos x="0" y="0"/>
          <wp:positionH relativeFrom="column">
            <wp:posOffset>-899795</wp:posOffset>
          </wp:positionH>
          <wp:positionV relativeFrom="page">
            <wp:posOffset>11084</wp:posOffset>
          </wp:positionV>
          <wp:extent cx="7559999" cy="10685647"/>
          <wp:effectExtent l="0" t="0" r="0" b="0"/>
          <wp:wrapNone/>
          <wp:docPr id="18395436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91625"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3445" w14:textId="77777777" w:rsidR="0080788A" w:rsidRDefault="0080788A">
    <w:pPr>
      <w:pStyle w:val="Kopfzeile"/>
    </w:pPr>
    <w:r>
      <w:rPr>
        <w:noProof/>
      </w:rPr>
      <w:drawing>
        <wp:anchor distT="0" distB="0" distL="114300" distR="114300" simplePos="0" relativeHeight="251660288" behindDoc="1" locked="0" layoutInCell="1" allowOverlap="1" wp14:anchorId="6126CDEB" wp14:editId="28B69D18">
          <wp:simplePos x="0" y="0"/>
          <wp:positionH relativeFrom="column">
            <wp:posOffset>-897255</wp:posOffset>
          </wp:positionH>
          <wp:positionV relativeFrom="page">
            <wp:posOffset>0</wp:posOffset>
          </wp:positionV>
          <wp:extent cx="7559999" cy="10685647"/>
          <wp:effectExtent l="0" t="0" r="0" b="0"/>
          <wp:wrapNone/>
          <wp:docPr id="641708638" name="Grafik 1" descr="Ein Bild, das weiß,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83384" name="Grafik 1" descr="Ein Bild, das weiß, Screenshot, 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C60BB"/>
    <w:multiLevelType w:val="hybridMultilevel"/>
    <w:tmpl w:val="B1CA416C"/>
    <w:lvl w:ilvl="0" w:tplc="212A9C48">
      <w:start w:val="1"/>
      <w:numFmt w:val="bullet"/>
      <w:lvlText w:val=""/>
      <w:lvlJc w:val="left"/>
      <w:pPr>
        <w:ind w:left="770" w:hanging="360"/>
      </w:pPr>
      <w:rPr>
        <w:rFonts w:ascii="Symbol" w:hAnsi="Symbol" w:hint="default"/>
      </w:rPr>
    </w:lvl>
    <w:lvl w:ilvl="1" w:tplc="04070003">
      <w:start w:val="1"/>
      <w:numFmt w:val="bullet"/>
      <w:lvlText w:val="o"/>
      <w:lvlJc w:val="left"/>
      <w:pPr>
        <w:ind w:left="1490" w:hanging="360"/>
      </w:pPr>
      <w:rPr>
        <w:rFonts w:ascii="Courier New" w:hAnsi="Courier New" w:cs="Courier New" w:hint="default"/>
      </w:rPr>
    </w:lvl>
    <w:lvl w:ilvl="2" w:tplc="04070005">
      <w:start w:val="1"/>
      <w:numFmt w:val="bullet"/>
      <w:lvlText w:val=""/>
      <w:lvlJc w:val="left"/>
      <w:pPr>
        <w:ind w:left="2210" w:hanging="360"/>
      </w:pPr>
      <w:rPr>
        <w:rFonts w:ascii="Wingdings" w:hAnsi="Wingdings" w:hint="default"/>
      </w:rPr>
    </w:lvl>
    <w:lvl w:ilvl="3" w:tplc="04070001">
      <w:start w:val="1"/>
      <w:numFmt w:val="bullet"/>
      <w:lvlText w:val=""/>
      <w:lvlJc w:val="left"/>
      <w:pPr>
        <w:ind w:left="2930" w:hanging="360"/>
      </w:pPr>
      <w:rPr>
        <w:rFonts w:ascii="Symbol" w:hAnsi="Symbol" w:hint="default"/>
      </w:rPr>
    </w:lvl>
    <w:lvl w:ilvl="4" w:tplc="04070003">
      <w:start w:val="1"/>
      <w:numFmt w:val="bullet"/>
      <w:lvlText w:val="o"/>
      <w:lvlJc w:val="left"/>
      <w:pPr>
        <w:ind w:left="3650" w:hanging="360"/>
      </w:pPr>
      <w:rPr>
        <w:rFonts w:ascii="Courier New" w:hAnsi="Courier New" w:cs="Courier New" w:hint="default"/>
      </w:rPr>
    </w:lvl>
    <w:lvl w:ilvl="5" w:tplc="04070005">
      <w:start w:val="1"/>
      <w:numFmt w:val="bullet"/>
      <w:lvlText w:val=""/>
      <w:lvlJc w:val="left"/>
      <w:pPr>
        <w:ind w:left="4370" w:hanging="360"/>
      </w:pPr>
      <w:rPr>
        <w:rFonts w:ascii="Wingdings" w:hAnsi="Wingdings" w:hint="default"/>
      </w:rPr>
    </w:lvl>
    <w:lvl w:ilvl="6" w:tplc="04070001">
      <w:start w:val="1"/>
      <w:numFmt w:val="bullet"/>
      <w:lvlText w:val=""/>
      <w:lvlJc w:val="left"/>
      <w:pPr>
        <w:ind w:left="5090" w:hanging="360"/>
      </w:pPr>
      <w:rPr>
        <w:rFonts w:ascii="Symbol" w:hAnsi="Symbol" w:hint="default"/>
      </w:rPr>
    </w:lvl>
    <w:lvl w:ilvl="7" w:tplc="04070003">
      <w:start w:val="1"/>
      <w:numFmt w:val="bullet"/>
      <w:lvlText w:val="o"/>
      <w:lvlJc w:val="left"/>
      <w:pPr>
        <w:ind w:left="5810" w:hanging="360"/>
      </w:pPr>
      <w:rPr>
        <w:rFonts w:ascii="Courier New" w:hAnsi="Courier New" w:cs="Courier New" w:hint="default"/>
      </w:rPr>
    </w:lvl>
    <w:lvl w:ilvl="8" w:tplc="04070005">
      <w:start w:val="1"/>
      <w:numFmt w:val="bullet"/>
      <w:lvlText w:val=""/>
      <w:lvlJc w:val="left"/>
      <w:pPr>
        <w:ind w:left="6530" w:hanging="360"/>
      </w:pPr>
      <w:rPr>
        <w:rFonts w:ascii="Wingdings" w:hAnsi="Wingdings" w:hint="default"/>
      </w:rPr>
    </w:lvl>
  </w:abstractNum>
  <w:abstractNum w:abstractNumId="1" w15:restartNumberingAfterBreak="0">
    <w:nsid w:val="7D742AD3"/>
    <w:multiLevelType w:val="hybridMultilevel"/>
    <w:tmpl w:val="125210C6"/>
    <w:lvl w:ilvl="0" w:tplc="4928D4E6">
      <w:numFmt w:val="bullet"/>
      <w:lvlText w:val=""/>
      <w:lvlJc w:val="left"/>
      <w:pPr>
        <w:ind w:left="900" w:hanging="540"/>
      </w:pPr>
      <w:rPr>
        <w:rFonts w:ascii="Wingdings" w:eastAsia="Swift Neue LT Pro" w:hAnsi="Wingdings" w:cs="Swift Neue LT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2F"/>
    <w:rsid w:val="00016BFE"/>
    <w:rsid w:val="00020627"/>
    <w:rsid w:val="00033726"/>
    <w:rsid w:val="00034897"/>
    <w:rsid w:val="00041AE0"/>
    <w:rsid w:val="00044843"/>
    <w:rsid w:val="000478BC"/>
    <w:rsid w:val="000536B7"/>
    <w:rsid w:val="00070839"/>
    <w:rsid w:val="00076169"/>
    <w:rsid w:val="00090CE1"/>
    <w:rsid w:val="000929C2"/>
    <w:rsid w:val="000A4576"/>
    <w:rsid w:val="000C6142"/>
    <w:rsid w:val="000E442B"/>
    <w:rsid w:val="001019C0"/>
    <w:rsid w:val="0010278F"/>
    <w:rsid w:val="00106E4D"/>
    <w:rsid w:val="00134A52"/>
    <w:rsid w:val="00146826"/>
    <w:rsid w:val="0015570F"/>
    <w:rsid w:val="00161B94"/>
    <w:rsid w:val="00162C4B"/>
    <w:rsid w:val="00192208"/>
    <w:rsid w:val="00197AA4"/>
    <w:rsid w:val="001B4329"/>
    <w:rsid w:val="001C4BD6"/>
    <w:rsid w:val="001C7FB2"/>
    <w:rsid w:val="001D2A1F"/>
    <w:rsid w:val="001D3EC5"/>
    <w:rsid w:val="001F0122"/>
    <w:rsid w:val="0022455E"/>
    <w:rsid w:val="00233D64"/>
    <w:rsid w:val="00247AD5"/>
    <w:rsid w:val="00247ED0"/>
    <w:rsid w:val="002972AA"/>
    <w:rsid w:val="002A28DB"/>
    <w:rsid w:val="002C468D"/>
    <w:rsid w:val="002E477F"/>
    <w:rsid w:val="002F5956"/>
    <w:rsid w:val="003004FB"/>
    <w:rsid w:val="00307056"/>
    <w:rsid w:val="00334257"/>
    <w:rsid w:val="003355DA"/>
    <w:rsid w:val="003453E8"/>
    <w:rsid w:val="003638ED"/>
    <w:rsid w:val="00372E70"/>
    <w:rsid w:val="0038156F"/>
    <w:rsid w:val="0038796D"/>
    <w:rsid w:val="003A3016"/>
    <w:rsid w:val="003A5573"/>
    <w:rsid w:val="003B45B2"/>
    <w:rsid w:val="003D0675"/>
    <w:rsid w:val="003D0BB5"/>
    <w:rsid w:val="003D2876"/>
    <w:rsid w:val="003E46EC"/>
    <w:rsid w:val="003F3436"/>
    <w:rsid w:val="003F3DEB"/>
    <w:rsid w:val="003F3F03"/>
    <w:rsid w:val="003F5059"/>
    <w:rsid w:val="004013CD"/>
    <w:rsid w:val="00404F76"/>
    <w:rsid w:val="00423133"/>
    <w:rsid w:val="00424300"/>
    <w:rsid w:val="0043148B"/>
    <w:rsid w:val="00435168"/>
    <w:rsid w:val="00436451"/>
    <w:rsid w:val="0044126C"/>
    <w:rsid w:val="004465BC"/>
    <w:rsid w:val="00450828"/>
    <w:rsid w:val="00456901"/>
    <w:rsid w:val="00457562"/>
    <w:rsid w:val="00470D29"/>
    <w:rsid w:val="00473A2B"/>
    <w:rsid w:val="004806FB"/>
    <w:rsid w:val="0048388D"/>
    <w:rsid w:val="00497BFA"/>
    <w:rsid w:val="004A0AE4"/>
    <w:rsid w:val="004A40E3"/>
    <w:rsid w:val="004B2B1C"/>
    <w:rsid w:val="004B394F"/>
    <w:rsid w:val="004C4E2F"/>
    <w:rsid w:val="00522ADE"/>
    <w:rsid w:val="00537BBE"/>
    <w:rsid w:val="005460B5"/>
    <w:rsid w:val="00551765"/>
    <w:rsid w:val="00571A22"/>
    <w:rsid w:val="00572F9A"/>
    <w:rsid w:val="00592CEE"/>
    <w:rsid w:val="005C7C21"/>
    <w:rsid w:val="005D69BF"/>
    <w:rsid w:val="005E33F1"/>
    <w:rsid w:val="005E356A"/>
    <w:rsid w:val="005F5E37"/>
    <w:rsid w:val="0060769C"/>
    <w:rsid w:val="006307D9"/>
    <w:rsid w:val="0063174A"/>
    <w:rsid w:val="00635759"/>
    <w:rsid w:val="00644A04"/>
    <w:rsid w:val="006B6937"/>
    <w:rsid w:val="006F1336"/>
    <w:rsid w:val="00707435"/>
    <w:rsid w:val="0071254C"/>
    <w:rsid w:val="0074664C"/>
    <w:rsid w:val="00756333"/>
    <w:rsid w:val="007653CA"/>
    <w:rsid w:val="007A6A10"/>
    <w:rsid w:val="007B07D0"/>
    <w:rsid w:val="007B5F9F"/>
    <w:rsid w:val="007D1044"/>
    <w:rsid w:val="007F7E93"/>
    <w:rsid w:val="008025A5"/>
    <w:rsid w:val="008051F3"/>
    <w:rsid w:val="0080788A"/>
    <w:rsid w:val="008118BD"/>
    <w:rsid w:val="00816506"/>
    <w:rsid w:val="00854FAD"/>
    <w:rsid w:val="00876034"/>
    <w:rsid w:val="008863AD"/>
    <w:rsid w:val="00894822"/>
    <w:rsid w:val="008A3472"/>
    <w:rsid w:val="008A567B"/>
    <w:rsid w:val="008B0D29"/>
    <w:rsid w:val="008B1BA7"/>
    <w:rsid w:val="008B57E0"/>
    <w:rsid w:val="008C4F45"/>
    <w:rsid w:val="008D1825"/>
    <w:rsid w:val="008D4E45"/>
    <w:rsid w:val="008D5337"/>
    <w:rsid w:val="008E187A"/>
    <w:rsid w:val="008E74AF"/>
    <w:rsid w:val="0092116F"/>
    <w:rsid w:val="00922807"/>
    <w:rsid w:val="00996DA9"/>
    <w:rsid w:val="009D0C95"/>
    <w:rsid w:val="009E21FB"/>
    <w:rsid w:val="009E335A"/>
    <w:rsid w:val="00A015A8"/>
    <w:rsid w:val="00A221F7"/>
    <w:rsid w:val="00A74154"/>
    <w:rsid w:val="00A804BB"/>
    <w:rsid w:val="00A83152"/>
    <w:rsid w:val="00AB7459"/>
    <w:rsid w:val="00B22A04"/>
    <w:rsid w:val="00B278B6"/>
    <w:rsid w:val="00B27FD6"/>
    <w:rsid w:val="00B31D8A"/>
    <w:rsid w:val="00B3640B"/>
    <w:rsid w:val="00B4116B"/>
    <w:rsid w:val="00B4318D"/>
    <w:rsid w:val="00B561CD"/>
    <w:rsid w:val="00B70E17"/>
    <w:rsid w:val="00B76F06"/>
    <w:rsid w:val="00B82A2B"/>
    <w:rsid w:val="00B93E0E"/>
    <w:rsid w:val="00BB4DE1"/>
    <w:rsid w:val="00BB7ECC"/>
    <w:rsid w:val="00BC2A3C"/>
    <w:rsid w:val="00BD1235"/>
    <w:rsid w:val="00BD12ED"/>
    <w:rsid w:val="00BD554B"/>
    <w:rsid w:val="00BF1D6F"/>
    <w:rsid w:val="00BF51F4"/>
    <w:rsid w:val="00C44B3C"/>
    <w:rsid w:val="00C50B08"/>
    <w:rsid w:val="00C64B9E"/>
    <w:rsid w:val="00C81030"/>
    <w:rsid w:val="00C87A29"/>
    <w:rsid w:val="00C9217B"/>
    <w:rsid w:val="00CB07F3"/>
    <w:rsid w:val="00CB6643"/>
    <w:rsid w:val="00CC1DCB"/>
    <w:rsid w:val="00CC5EAE"/>
    <w:rsid w:val="00CF4830"/>
    <w:rsid w:val="00D25DB2"/>
    <w:rsid w:val="00D3635F"/>
    <w:rsid w:val="00D44FA3"/>
    <w:rsid w:val="00D45DDF"/>
    <w:rsid w:val="00D47BD3"/>
    <w:rsid w:val="00D8009E"/>
    <w:rsid w:val="00D90625"/>
    <w:rsid w:val="00DB358F"/>
    <w:rsid w:val="00DC43DE"/>
    <w:rsid w:val="00DE1309"/>
    <w:rsid w:val="00DF2D0B"/>
    <w:rsid w:val="00DF2D25"/>
    <w:rsid w:val="00DF40C2"/>
    <w:rsid w:val="00DF78B3"/>
    <w:rsid w:val="00E013D7"/>
    <w:rsid w:val="00E0370B"/>
    <w:rsid w:val="00E2022D"/>
    <w:rsid w:val="00E20286"/>
    <w:rsid w:val="00E2343A"/>
    <w:rsid w:val="00E23C64"/>
    <w:rsid w:val="00E2739B"/>
    <w:rsid w:val="00E30FB6"/>
    <w:rsid w:val="00E3192C"/>
    <w:rsid w:val="00E372D7"/>
    <w:rsid w:val="00E534D5"/>
    <w:rsid w:val="00E62F15"/>
    <w:rsid w:val="00E7478B"/>
    <w:rsid w:val="00E8263D"/>
    <w:rsid w:val="00E82F76"/>
    <w:rsid w:val="00E95B85"/>
    <w:rsid w:val="00EC3E3A"/>
    <w:rsid w:val="00ED0877"/>
    <w:rsid w:val="00EE2314"/>
    <w:rsid w:val="00F23975"/>
    <w:rsid w:val="00F25F2A"/>
    <w:rsid w:val="00F27302"/>
    <w:rsid w:val="00F336D9"/>
    <w:rsid w:val="00F5622D"/>
    <w:rsid w:val="00F64B18"/>
    <w:rsid w:val="00F726D7"/>
    <w:rsid w:val="00F92496"/>
    <w:rsid w:val="00FB6C54"/>
    <w:rsid w:val="00FB7B00"/>
    <w:rsid w:val="00FC59E3"/>
    <w:rsid w:val="00FE2EA5"/>
    <w:rsid w:val="00FE36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F048"/>
  <w15:chartTrackingRefBased/>
  <w15:docId w15:val="{614D250A-5CB9-44A6-907D-3A229BC5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04BB"/>
    <w:pPr>
      <w:pBdr>
        <w:top w:val="nil"/>
        <w:left w:val="nil"/>
        <w:bottom w:val="nil"/>
        <w:right w:val="nil"/>
        <w:between w:val="nil"/>
        <w:bar w:val="nil"/>
      </w:pBdr>
      <w:tabs>
        <w:tab w:val="left" w:pos="6804"/>
      </w:tabs>
    </w:pPr>
    <w:rPr>
      <w:rFonts w:ascii="ABC Favorit MAH" w:eastAsia="Swift Neue LT Pro" w:hAnsi="ABC Favorit MAH" w:cs="Swift Neue LT Pro"/>
      <w:color w:val="000000"/>
      <w:kern w:val="0"/>
      <w:sz w:val="21"/>
      <w:szCs w:val="21"/>
      <w:u w:color="000000"/>
      <w:bdr w:val="nil"/>
      <w:lang w:eastAsia="de-DE"/>
      <w14:textOutline w14:w="0" w14:cap="flat" w14:cmpd="sng" w14:algn="ctr">
        <w14:noFill/>
        <w14:prstDash w14:val="solid"/>
        <w14:bevel/>
      </w14:textOutline>
      <w14:ligatures w14:val="none"/>
    </w:rPr>
  </w:style>
  <w:style w:type="paragraph" w:styleId="berschrift1">
    <w:name w:val="heading 1"/>
    <w:basedOn w:val="Standard"/>
    <w:next w:val="Standard"/>
    <w:link w:val="berschrift1Zchn"/>
    <w:uiPriority w:val="9"/>
    <w:qFormat/>
    <w:rsid w:val="00B431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next w:val="Standard"/>
    <w:link w:val="berschrift2Zchn"/>
    <w:uiPriority w:val="9"/>
    <w:unhideWhenUsed/>
    <w:qFormat/>
    <w:rsid w:val="009D0C95"/>
    <w:pPr>
      <w:pBdr>
        <w:top w:val="nil"/>
        <w:left w:val="nil"/>
        <w:bottom w:val="nil"/>
        <w:right w:val="nil"/>
        <w:between w:val="nil"/>
        <w:bar w:val="nil"/>
      </w:pBdr>
      <w:tabs>
        <w:tab w:val="left" w:pos="6804"/>
      </w:tabs>
      <w:spacing w:before="300" w:line="300" w:lineRule="exact"/>
      <w:outlineLvl w:val="1"/>
    </w:pPr>
    <w:rPr>
      <w:rFonts w:ascii="Swift Neue LT Pro" w:eastAsia="Swift Neue LT Pro" w:hAnsi="Swift Neue LT Pro" w:cs="Swift Neue LT Pro"/>
      <w:color w:val="FF0000"/>
      <w:kern w:val="0"/>
      <w:sz w:val="21"/>
      <w:szCs w:val="21"/>
      <w:u w:color="FF0000"/>
      <w:bdr w:val="nil"/>
      <w:lang w:eastAsia="de-DE"/>
      <w14:textOutline w14:w="0" w14:cap="flat" w14:cmpd="sng" w14:algn="ctr">
        <w14:noFill/>
        <w14:prstDash w14:val="solid"/>
        <w14:bevel/>
      </w14:textOutline>
      <w14:ligatures w14:val="none"/>
    </w:rPr>
  </w:style>
  <w:style w:type="paragraph" w:styleId="berschrift3">
    <w:name w:val="heading 3"/>
    <w:basedOn w:val="Standard"/>
    <w:next w:val="Standard"/>
    <w:link w:val="berschrift3Zchn"/>
    <w:uiPriority w:val="9"/>
    <w:semiHidden/>
    <w:unhideWhenUsed/>
    <w:qFormat/>
    <w:rsid w:val="00B4318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D0C95"/>
    <w:pPr>
      <w:tabs>
        <w:tab w:val="center" w:pos="4536"/>
        <w:tab w:val="right" w:pos="9072"/>
      </w:tabs>
    </w:pPr>
  </w:style>
  <w:style w:type="character" w:customStyle="1" w:styleId="KopfzeileZchn">
    <w:name w:val="Kopfzeile Zchn"/>
    <w:basedOn w:val="Absatz-Standardschriftart"/>
    <w:link w:val="Kopfzeile"/>
    <w:uiPriority w:val="99"/>
    <w:rsid w:val="009D0C95"/>
  </w:style>
  <w:style w:type="paragraph" w:styleId="Fuzeile">
    <w:name w:val="footer"/>
    <w:basedOn w:val="Standard"/>
    <w:link w:val="FuzeileZchn"/>
    <w:uiPriority w:val="99"/>
    <w:unhideWhenUsed/>
    <w:rsid w:val="009D0C95"/>
    <w:pPr>
      <w:tabs>
        <w:tab w:val="center" w:pos="4536"/>
        <w:tab w:val="right" w:pos="9072"/>
      </w:tabs>
    </w:pPr>
  </w:style>
  <w:style w:type="character" w:customStyle="1" w:styleId="FuzeileZchn">
    <w:name w:val="Fußzeile Zchn"/>
    <w:basedOn w:val="Absatz-Standardschriftart"/>
    <w:link w:val="Fuzeile"/>
    <w:uiPriority w:val="99"/>
    <w:rsid w:val="009D0C95"/>
  </w:style>
  <w:style w:type="character" w:customStyle="1" w:styleId="berschrift2Zchn">
    <w:name w:val="Überschrift 2 Zchn"/>
    <w:basedOn w:val="Absatz-Standardschriftart"/>
    <w:link w:val="berschrift2"/>
    <w:uiPriority w:val="9"/>
    <w:rsid w:val="009D0C95"/>
    <w:rPr>
      <w:rFonts w:ascii="Swift Neue LT Pro" w:eastAsia="Swift Neue LT Pro" w:hAnsi="Swift Neue LT Pro" w:cs="Swift Neue LT Pro"/>
      <w:color w:val="FF0000"/>
      <w:kern w:val="0"/>
      <w:sz w:val="21"/>
      <w:szCs w:val="21"/>
      <w:u w:color="FF0000"/>
      <w:bdr w:val="nil"/>
      <w:lang w:eastAsia="de-DE"/>
      <w14:textOutline w14:w="0" w14:cap="flat" w14:cmpd="sng" w14:algn="ctr">
        <w14:noFill/>
        <w14:prstDash w14:val="solid"/>
        <w14:bevel/>
      </w14:textOutline>
      <w14:ligatures w14:val="none"/>
    </w:rPr>
  </w:style>
  <w:style w:type="paragraph" w:customStyle="1" w:styleId="H1MH">
    <w:name w:val="H1_MH"/>
    <w:basedOn w:val="Standard"/>
    <w:qFormat/>
    <w:rsid w:val="009D0C95"/>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autoSpaceDE w:val="0"/>
      <w:autoSpaceDN w:val="0"/>
      <w:adjustRightInd w:val="0"/>
      <w:spacing w:line="600" w:lineRule="exact"/>
    </w:pPr>
    <w:rPr>
      <w:rFonts w:ascii="SwiftNeueLTPro-Regular" w:eastAsia="Arial Unicode MS" w:hAnsi="SwiftNeueLTPro-Regular" w:cs="SwiftNeueLTPro-Regular"/>
      <w:color w:val="auto"/>
      <w:sz w:val="60"/>
      <w:szCs w:val="60"/>
      <w14:textOutline w14:w="0" w14:cap="rnd" w14:cmpd="sng" w14:algn="ctr">
        <w14:noFill/>
        <w14:prstDash w14:val="solid"/>
        <w14:bevel/>
      </w14:textOutline>
    </w:rPr>
  </w:style>
  <w:style w:type="paragraph" w:customStyle="1" w:styleId="EinleitungMH">
    <w:name w:val="Einleitung_MH"/>
    <w:basedOn w:val="Standard"/>
    <w:qFormat/>
    <w:rsid w:val="00FE2EA5"/>
    <w:pPr>
      <w:spacing w:line="336" w:lineRule="exact"/>
    </w:pPr>
    <w:rPr>
      <w:sz w:val="28"/>
      <w:szCs w:val="28"/>
    </w:rPr>
  </w:style>
  <w:style w:type="paragraph" w:customStyle="1" w:styleId="ZusatzinfoMH">
    <w:name w:val="Zusatzinfo_MH"/>
    <w:qFormat/>
    <w:rsid w:val="00D44FA3"/>
    <w:pPr>
      <w:spacing w:line="264" w:lineRule="exact"/>
    </w:pPr>
    <w:rPr>
      <w:rFonts w:ascii="ABC Favorit MAH" w:eastAsia="Swift Neue LT Pro" w:hAnsi="ABC Favorit MAH" w:cs="Swift Neue LT Pro"/>
      <w:b/>
      <w:bCs/>
      <w:kern w:val="0"/>
      <w:sz w:val="22"/>
      <w:szCs w:val="20"/>
      <w:u w:color="FF0000"/>
      <w:bdr w:val="nil"/>
      <w:lang w:eastAsia="de-DE"/>
      <w14:textOutline w14:w="0" w14:cap="flat" w14:cmpd="sng" w14:algn="ctr">
        <w14:noFill/>
        <w14:prstDash w14:val="solid"/>
        <w14:bevel/>
      </w14:textOutline>
      <w14:ligatures w14:val="none"/>
    </w:rPr>
  </w:style>
  <w:style w:type="character" w:customStyle="1" w:styleId="berschrift1Zchn">
    <w:name w:val="Überschrift 1 Zchn"/>
    <w:basedOn w:val="Absatz-Standardschriftart"/>
    <w:link w:val="berschrift1"/>
    <w:uiPriority w:val="9"/>
    <w:rsid w:val="00B4318D"/>
    <w:rPr>
      <w:rFonts w:asciiTheme="majorHAnsi" w:eastAsiaTheme="majorEastAsia" w:hAnsiTheme="majorHAnsi" w:cstheme="majorBidi"/>
      <w:color w:val="2F5496" w:themeColor="accent1" w:themeShade="BF"/>
      <w:kern w:val="0"/>
      <w:sz w:val="32"/>
      <w:szCs w:val="32"/>
      <w:u w:color="000000"/>
      <w:bdr w:val="nil"/>
      <w:lang w:eastAsia="de-DE"/>
      <w14:textOutline w14:w="0" w14:cap="flat" w14:cmpd="sng" w14:algn="ctr">
        <w14:noFill/>
        <w14:prstDash w14:val="solid"/>
        <w14:bevel/>
      </w14:textOutline>
      <w14:ligatures w14:val="none"/>
    </w:rPr>
  </w:style>
  <w:style w:type="character" w:customStyle="1" w:styleId="berschrift3Zchn">
    <w:name w:val="Überschrift 3 Zchn"/>
    <w:basedOn w:val="Absatz-Standardschriftart"/>
    <w:link w:val="berschrift3"/>
    <w:uiPriority w:val="9"/>
    <w:semiHidden/>
    <w:rsid w:val="00B4318D"/>
    <w:rPr>
      <w:rFonts w:asciiTheme="majorHAnsi" w:eastAsiaTheme="majorEastAsia" w:hAnsiTheme="majorHAnsi" w:cstheme="majorBidi"/>
      <w:color w:val="1F3763" w:themeColor="accent1" w:themeShade="7F"/>
      <w:kern w:val="0"/>
      <w:u w:color="000000"/>
      <w:bdr w:val="nil"/>
      <w:lang w:eastAsia="de-DE"/>
      <w14:textOutline w14:w="0" w14:cap="flat" w14:cmpd="sng" w14:algn="ctr">
        <w14:noFill/>
        <w14:prstDash w14:val="solid"/>
        <w14:bevel/>
      </w14:textOutline>
      <w14:ligatures w14:val="none"/>
    </w:rPr>
  </w:style>
  <w:style w:type="paragraph" w:styleId="Kommentartext">
    <w:name w:val="annotation text"/>
    <w:basedOn w:val="Standard"/>
    <w:link w:val="KommentartextZchn"/>
    <w:uiPriority w:val="99"/>
    <w:semiHidden/>
    <w:unhideWhenUsed/>
    <w:rsid w:val="00B4318D"/>
    <w:rPr>
      <w:sz w:val="20"/>
      <w:szCs w:val="20"/>
    </w:rPr>
  </w:style>
  <w:style w:type="character" w:styleId="Hyperlink">
    <w:name w:val="Hyperlink"/>
    <w:basedOn w:val="Absatz-Standardschriftart"/>
    <w:uiPriority w:val="99"/>
    <w:unhideWhenUsed/>
    <w:rsid w:val="00B4318D"/>
    <w:rPr>
      <w:color w:val="0563C1" w:themeColor="hyperlink"/>
      <w:u w:val="single"/>
    </w:rPr>
  </w:style>
  <w:style w:type="paragraph" w:customStyle="1" w:styleId="FlietextMH">
    <w:name w:val="Fließtext_MH"/>
    <w:basedOn w:val="Standard"/>
    <w:link w:val="FlietextMHZchn"/>
    <w:qFormat/>
    <w:rsid w:val="00FE2EA5"/>
    <w:pPr>
      <w:autoSpaceDE w:val="0"/>
      <w:autoSpaceDN w:val="0"/>
      <w:adjustRightInd w:val="0"/>
      <w:spacing w:line="264" w:lineRule="exact"/>
    </w:pPr>
    <w:rPr>
      <w:sz w:val="22"/>
      <w:szCs w:val="22"/>
    </w:rPr>
  </w:style>
  <w:style w:type="character" w:customStyle="1" w:styleId="KommentartextZchn">
    <w:name w:val="Kommentartext Zchn"/>
    <w:basedOn w:val="Absatz-Standardschriftart"/>
    <w:link w:val="Kommentartext"/>
    <w:uiPriority w:val="99"/>
    <w:semiHidden/>
    <w:rsid w:val="00B4318D"/>
    <w:rPr>
      <w:rFonts w:ascii="ABC Favorit" w:eastAsia="Swift Neue LT Pro" w:hAnsi="ABC Favorit" w:cs="Swift Neue LT Pro"/>
      <w:color w:val="000000"/>
      <w:kern w:val="0"/>
      <w:sz w:val="20"/>
      <w:szCs w:val="20"/>
      <w:u w:color="000000"/>
      <w:bdr w:val="nil"/>
      <w:lang w:eastAsia="de-DE"/>
      <w14:textOutline w14:w="0" w14:cap="flat" w14:cmpd="sng" w14:algn="ctr">
        <w14:noFill/>
        <w14:prstDash w14:val="solid"/>
        <w14:bevel/>
      </w14:textOutline>
      <w14:ligatures w14:val="none"/>
    </w:rPr>
  </w:style>
  <w:style w:type="paragraph" w:styleId="Kommentarthema">
    <w:name w:val="annotation subject"/>
    <w:basedOn w:val="Kommentartext"/>
    <w:next w:val="Kommentartext"/>
    <w:link w:val="KommentarthemaZchn"/>
    <w:uiPriority w:val="99"/>
    <w:semiHidden/>
    <w:unhideWhenUsed/>
    <w:rsid w:val="00B4318D"/>
    <w:pPr>
      <w:spacing w:after="300"/>
    </w:pPr>
    <w:rPr>
      <w:b/>
      <w:bCs/>
    </w:rPr>
  </w:style>
  <w:style w:type="character" w:customStyle="1" w:styleId="KommentarthemaZchn">
    <w:name w:val="Kommentarthema Zchn"/>
    <w:basedOn w:val="KommentartextZchn"/>
    <w:link w:val="Kommentarthema"/>
    <w:uiPriority w:val="99"/>
    <w:semiHidden/>
    <w:rsid w:val="00B4318D"/>
    <w:rPr>
      <w:rFonts w:ascii="ABC Favorit" w:eastAsia="Swift Neue LT Pro" w:hAnsi="ABC Favorit" w:cs="Swift Neue LT Pro"/>
      <w:b/>
      <w:bCs/>
      <w:color w:val="000000"/>
      <w:kern w:val="0"/>
      <w:sz w:val="20"/>
      <w:szCs w:val="20"/>
      <w:u w:color="000000"/>
      <w:bdr w:val="nil"/>
      <w:lang w:eastAsia="de-DE"/>
      <w14:textOutline w14:w="0" w14:cap="flat" w14:cmpd="sng" w14:algn="ctr">
        <w14:noFill/>
        <w14:prstDash w14:val="solid"/>
        <w14:bevel/>
      </w14:textOutline>
      <w14:ligatures w14:val="none"/>
    </w:rPr>
  </w:style>
  <w:style w:type="character" w:styleId="Seitenzahl">
    <w:name w:val="page number"/>
    <w:basedOn w:val="Absatz-Standardschriftart"/>
    <w:uiPriority w:val="99"/>
    <w:semiHidden/>
    <w:unhideWhenUsed/>
    <w:rsid w:val="00BF1D6F"/>
  </w:style>
  <w:style w:type="paragraph" w:customStyle="1" w:styleId="xmsonormal">
    <w:name w:val="x_msonormal"/>
    <w:basedOn w:val="Standard"/>
    <w:rsid w:val="00BF1D6F"/>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spacing w:before="100" w:beforeAutospacing="1" w:after="100" w:afterAutospacing="1"/>
    </w:pPr>
    <w:rPr>
      <w:rFonts w:ascii="Times New Roman" w:eastAsiaTheme="minorHAnsi"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Hyperlink0">
    <w:name w:val="Hyperlink.0"/>
    <w:basedOn w:val="Hyperlink"/>
    <w:rsid w:val="00BF1D6F"/>
    <w:rPr>
      <w:outline w:val="0"/>
      <w:color w:val="0563C1"/>
      <w:u w:val="single" w:color="0563C1"/>
    </w:rPr>
  </w:style>
  <w:style w:type="paragraph" w:styleId="KeinLeerraum">
    <w:name w:val="No Spacing"/>
    <w:uiPriority w:val="1"/>
    <w:qFormat/>
    <w:rsid w:val="00033726"/>
    <w:pPr>
      <w:pBdr>
        <w:top w:val="nil"/>
        <w:left w:val="nil"/>
        <w:bottom w:val="nil"/>
        <w:right w:val="nil"/>
        <w:between w:val="nil"/>
        <w:bar w:val="nil"/>
      </w:pBdr>
      <w:tabs>
        <w:tab w:val="left" w:pos="6804"/>
      </w:tabs>
    </w:pPr>
    <w:rPr>
      <w:rFonts w:ascii="ABC Favorit" w:eastAsia="Swift Neue LT Pro" w:hAnsi="ABC Favorit" w:cs="Swift Neue LT Pro"/>
      <w:color w:val="000000"/>
      <w:kern w:val="0"/>
      <w:sz w:val="21"/>
      <w:szCs w:val="21"/>
      <w:u w:color="000000"/>
      <w:bdr w:val="nil"/>
      <w:lang w:eastAsia="de-DE"/>
      <w14:textOutline w14:w="0" w14:cap="flat" w14:cmpd="sng" w14:algn="ctr">
        <w14:noFill/>
        <w14:prstDash w14:val="solid"/>
        <w14:bevel/>
      </w14:textOutline>
      <w14:ligatures w14:val="none"/>
    </w:rPr>
  </w:style>
  <w:style w:type="paragraph" w:customStyle="1" w:styleId="SeitenzahlMH">
    <w:name w:val="Seitenzahl_MH"/>
    <w:basedOn w:val="Standard"/>
    <w:qFormat/>
    <w:rsid w:val="00D3635F"/>
    <w:rPr>
      <w:sz w:val="20"/>
    </w:rPr>
  </w:style>
  <w:style w:type="character" w:styleId="NichtaufgelsteErwhnung">
    <w:name w:val="Unresolved Mention"/>
    <w:basedOn w:val="Absatz-Standardschriftart"/>
    <w:uiPriority w:val="99"/>
    <w:semiHidden/>
    <w:unhideWhenUsed/>
    <w:rsid w:val="0080788A"/>
    <w:rPr>
      <w:color w:val="605E5C"/>
      <w:shd w:val="clear" w:color="auto" w:fill="E1DFDD"/>
    </w:rPr>
  </w:style>
  <w:style w:type="character" w:styleId="BesuchterLink">
    <w:name w:val="FollowedHyperlink"/>
    <w:basedOn w:val="Absatz-Standardschriftart"/>
    <w:uiPriority w:val="99"/>
    <w:semiHidden/>
    <w:unhideWhenUsed/>
    <w:rsid w:val="00A015A8"/>
    <w:rPr>
      <w:color w:val="954F72" w:themeColor="followedHyperlink"/>
      <w:u w:val="single"/>
    </w:rPr>
  </w:style>
  <w:style w:type="paragraph" w:customStyle="1" w:styleId="FuzeileMH">
    <w:name w:val="Fußzeile_MH"/>
    <w:basedOn w:val="Standard"/>
    <w:qFormat/>
    <w:rsid w:val="00DB358F"/>
    <w:pPr>
      <w:spacing w:line="192" w:lineRule="exact"/>
    </w:pPr>
    <w:rPr>
      <w:sz w:val="16"/>
      <w:szCs w:val="16"/>
    </w:rPr>
  </w:style>
  <w:style w:type="paragraph" w:customStyle="1" w:styleId="H2MH">
    <w:name w:val="H2_MH"/>
    <w:basedOn w:val="H1MH"/>
    <w:qFormat/>
    <w:rsid w:val="00DF78B3"/>
    <w:pPr>
      <w:spacing w:line="400" w:lineRule="exact"/>
    </w:pPr>
    <w:rPr>
      <w:sz w:val="40"/>
      <w:szCs w:val="40"/>
    </w:rPr>
  </w:style>
  <w:style w:type="character" w:styleId="Kommentarzeichen">
    <w:name w:val="annotation reference"/>
    <w:basedOn w:val="Absatz-Standardschriftart"/>
    <w:uiPriority w:val="99"/>
    <w:semiHidden/>
    <w:unhideWhenUsed/>
    <w:rsid w:val="00FB6C54"/>
    <w:rPr>
      <w:sz w:val="16"/>
      <w:szCs w:val="16"/>
    </w:rPr>
  </w:style>
  <w:style w:type="paragraph" w:styleId="Funotentext">
    <w:name w:val="footnote text"/>
    <w:basedOn w:val="Standard"/>
    <w:link w:val="FunotentextZchn"/>
    <w:uiPriority w:val="99"/>
    <w:semiHidden/>
    <w:unhideWhenUsed/>
    <w:rsid w:val="00E82F76"/>
    <w:rPr>
      <w:sz w:val="20"/>
      <w:szCs w:val="20"/>
    </w:rPr>
  </w:style>
  <w:style w:type="character" w:customStyle="1" w:styleId="FunotentextZchn">
    <w:name w:val="Fußnotentext Zchn"/>
    <w:basedOn w:val="Absatz-Standardschriftart"/>
    <w:link w:val="Funotentext"/>
    <w:uiPriority w:val="99"/>
    <w:semiHidden/>
    <w:rsid w:val="00E82F76"/>
    <w:rPr>
      <w:rFonts w:ascii="ABC Favorit MAH" w:eastAsia="Swift Neue LT Pro" w:hAnsi="ABC Favorit MAH" w:cs="Swift Neue LT Pro"/>
      <w:color w:val="000000"/>
      <w:kern w:val="0"/>
      <w:sz w:val="20"/>
      <w:szCs w:val="20"/>
      <w:u w:color="000000"/>
      <w:bdr w:val="nil"/>
      <w:lang w:eastAsia="de-DE"/>
      <w14:textOutline w14:w="0" w14:cap="flat" w14:cmpd="sng" w14:algn="ctr">
        <w14:noFill/>
        <w14:prstDash w14:val="solid"/>
        <w14:bevel/>
      </w14:textOutline>
      <w14:ligatures w14:val="none"/>
    </w:rPr>
  </w:style>
  <w:style w:type="character" w:styleId="Funotenzeichen">
    <w:name w:val="footnote reference"/>
    <w:basedOn w:val="Absatz-Standardschriftart"/>
    <w:uiPriority w:val="99"/>
    <w:semiHidden/>
    <w:unhideWhenUsed/>
    <w:rsid w:val="00E82F76"/>
    <w:rPr>
      <w:vertAlign w:val="superscript"/>
    </w:rPr>
  </w:style>
  <w:style w:type="paragraph" w:styleId="berarbeitung">
    <w:name w:val="Revision"/>
    <w:hidden/>
    <w:uiPriority w:val="99"/>
    <w:semiHidden/>
    <w:rsid w:val="00D90625"/>
    <w:rPr>
      <w:rFonts w:ascii="ABC Favorit MAH" w:eastAsia="Swift Neue LT Pro" w:hAnsi="ABC Favorit MAH" w:cs="Swift Neue LT Pro"/>
      <w:color w:val="000000"/>
      <w:kern w:val="0"/>
      <w:sz w:val="21"/>
      <w:szCs w:val="21"/>
      <w:u w:color="000000"/>
      <w:bdr w:val="nil"/>
      <w:lang w:eastAsia="de-DE"/>
      <w14:textOutline w14:w="0" w14:cap="flat" w14:cmpd="sng" w14:algn="ctr">
        <w14:noFill/>
        <w14:prstDash w14:val="solid"/>
        <w14:bevel/>
      </w14:textOutline>
      <w14:ligatures w14:val="none"/>
    </w:rPr>
  </w:style>
  <w:style w:type="paragraph" w:styleId="Listenabsatz">
    <w:name w:val="List Paragraph"/>
    <w:basedOn w:val="Standard"/>
    <w:uiPriority w:val="34"/>
    <w:qFormat/>
    <w:rsid w:val="00922807"/>
    <w:pPr>
      <w:pBdr>
        <w:top w:val="none" w:sz="0" w:space="0" w:color="auto"/>
        <w:left w:val="none" w:sz="0" w:space="0" w:color="auto"/>
        <w:bottom w:val="none" w:sz="0" w:space="0" w:color="auto"/>
        <w:right w:val="none" w:sz="0" w:space="0" w:color="auto"/>
        <w:between w:val="none" w:sz="0" w:space="0" w:color="auto"/>
        <w:bar w:val="none" w:sz="0" w:color="auto"/>
      </w:pBdr>
      <w:tabs>
        <w:tab w:val="clear" w:pos="6804"/>
      </w:tabs>
      <w:spacing w:after="160" w:line="256" w:lineRule="auto"/>
      <w:ind w:left="720"/>
      <w:contextualSpacing/>
    </w:pPr>
    <w:rPr>
      <w:rFonts w:eastAsiaTheme="minorHAnsi" w:cstheme="minorBidi"/>
      <w:color w:val="auto"/>
      <w:sz w:val="22"/>
      <w:szCs w:val="22"/>
      <w:bdr w:val="none" w:sz="0" w:space="0" w:color="auto"/>
      <w:lang w:eastAsia="en-US"/>
      <w14:textOutline w14:w="0" w14:cap="rnd" w14:cmpd="sng" w14:algn="ctr">
        <w14:noFill/>
        <w14:prstDash w14:val="solid"/>
        <w14:bevel/>
      </w14:textOutline>
    </w:rPr>
  </w:style>
  <w:style w:type="character" w:customStyle="1" w:styleId="e-n-accordion-item-title-header">
    <w:name w:val="e-n-accordion-item-title-header"/>
    <w:basedOn w:val="Absatz-Standardschriftart"/>
    <w:rsid w:val="00E20286"/>
  </w:style>
  <w:style w:type="character" w:customStyle="1" w:styleId="lb-site-title">
    <w:name w:val="lb-site-title"/>
    <w:basedOn w:val="Absatz-Standardschriftart"/>
    <w:rsid w:val="00E2739B"/>
  </w:style>
  <w:style w:type="paragraph" w:customStyle="1" w:styleId="Formatvorlage1">
    <w:name w:val="Formatvorlage1"/>
    <w:basedOn w:val="FlietextMH"/>
    <w:link w:val="Formatvorlage1Zchn"/>
    <w:qFormat/>
    <w:rsid w:val="00E2739B"/>
    <w:pPr>
      <w:tabs>
        <w:tab w:val="clear" w:pos="6804"/>
        <w:tab w:val="left" w:pos="3544"/>
      </w:tabs>
      <w:ind w:left="1416"/>
    </w:pPr>
    <w:rPr>
      <w:i/>
      <w:iCs/>
      <w:lang w:val="en-GB"/>
    </w:rPr>
  </w:style>
  <w:style w:type="character" w:customStyle="1" w:styleId="FlietextMHZchn">
    <w:name w:val="Fließtext_MH Zchn"/>
    <w:basedOn w:val="Absatz-Standardschriftart"/>
    <w:link w:val="FlietextMH"/>
    <w:rsid w:val="00E2739B"/>
    <w:rPr>
      <w:rFonts w:ascii="ABC Favorit MAH" w:eastAsia="Swift Neue LT Pro" w:hAnsi="ABC Favorit MAH" w:cs="Swift Neue LT Pro"/>
      <w:color w:val="000000"/>
      <w:kern w:val="0"/>
      <w:sz w:val="22"/>
      <w:szCs w:val="22"/>
      <w:u w:color="000000"/>
      <w:bdr w:val="nil"/>
      <w:lang w:eastAsia="de-DE"/>
      <w14:textOutline w14:w="0" w14:cap="flat" w14:cmpd="sng" w14:algn="ctr">
        <w14:noFill/>
        <w14:prstDash w14:val="solid"/>
        <w14:bevel/>
      </w14:textOutline>
      <w14:ligatures w14:val="none"/>
    </w:rPr>
  </w:style>
  <w:style w:type="character" w:customStyle="1" w:styleId="Formatvorlage1Zchn">
    <w:name w:val="Formatvorlage1 Zchn"/>
    <w:basedOn w:val="FlietextMHZchn"/>
    <w:link w:val="Formatvorlage1"/>
    <w:rsid w:val="00E2739B"/>
    <w:rPr>
      <w:rFonts w:ascii="ABC Favorit MAH" w:eastAsia="Swift Neue LT Pro" w:hAnsi="ABC Favorit MAH" w:cs="Swift Neue LT Pro"/>
      <w:i/>
      <w:iCs/>
      <w:color w:val="000000"/>
      <w:kern w:val="0"/>
      <w:sz w:val="22"/>
      <w:szCs w:val="22"/>
      <w:u w:color="000000"/>
      <w:bdr w:val="nil"/>
      <w:lang w:val="en-GB" w:eastAsia="de-DE"/>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6947">
      <w:bodyDiv w:val="1"/>
      <w:marLeft w:val="0"/>
      <w:marRight w:val="0"/>
      <w:marTop w:val="0"/>
      <w:marBottom w:val="0"/>
      <w:divBdr>
        <w:top w:val="none" w:sz="0" w:space="0" w:color="auto"/>
        <w:left w:val="none" w:sz="0" w:space="0" w:color="auto"/>
        <w:bottom w:val="none" w:sz="0" w:space="0" w:color="auto"/>
        <w:right w:val="none" w:sz="0" w:space="0" w:color="auto"/>
      </w:divBdr>
    </w:div>
    <w:div w:id="34283281">
      <w:bodyDiv w:val="1"/>
      <w:marLeft w:val="0"/>
      <w:marRight w:val="0"/>
      <w:marTop w:val="0"/>
      <w:marBottom w:val="0"/>
      <w:divBdr>
        <w:top w:val="none" w:sz="0" w:space="0" w:color="auto"/>
        <w:left w:val="none" w:sz="0" w:space="0" w:color="auto"/>
        <w:bottom w:val="none" w:sz="0" w:space="0" w:color="auto"/>
        <w:right w:val="none" w:sz="0" w:space="0" w:color="auto"/>
      </w:divBdr>
    </w:div>
    <w:div w:id="185946444">
      <w:bodyDiv w:val="1"/>
      <w:marLeft w:val="0"/>
      <w:marRight w:val="0"/>
      <w:marTop w:val="0"/>
      <w:marBottom w:val="0"/>
      <w:divBdr>
        <w:top w:val="none" w:sz="0" w:space="0" w:color="auto"/>
        <w:left w:val="none" w:sz="0" w:space="0" w:color="auto"/>
        <w:bottom w:val="none" w:sz="0" w:space="0" w:color="auto"/>
        <w:right w:val="none" w:sz="0" w:space="0" w:color="auto"/>
      </w:divBdr>
    </w:div>
    <w:div w:id="352418451">
      <w:bodyDiv w:val="1"/>
      <w:marLeft w:val="0"/>
      <w:marRight w:val="0"/>
      <w:marTop w:val="0"/>
      <w:marBottom w:val="0"/>
      <w:divBdr>
        <w:top w:val="none" w:sz="0" w:space="0" w:color="auto"/>
        <w:left w:val="none" w:sz="0" w:space="0" w:color="auto"/>
        <w:bottom w:val="none" w:sz="0" w:space="0" w:color="auto"/>
        <w:right w:val="none" w:sz="0" w:space="0" w:color="auto"/>
      </w:divBdr>
    </w:div>
    <w:div w:id="722100043">
      <w:bodyDiv w:val="1"/>
      <w:marLeft w:val="0"/>
      <w:marRight w:val="0"/>
      <w:marTop w:val="0"/>
      <w:marBottom w:val="0"/>
      <w:divBdr>
        <w:top w:val="none" w:sz="0" w:space="0" w:color="auto"/>
        <w:left w:val="none" w:sz="0" w:space="0" w:color="auto"/>
        <w:bottom w:val="none" w:sz="0" w:space="0" w:color="auto"/>
        <w:right w:val="none" w:sz="0" w:space="0" w:color="auto"/>
      </w:divBdr>
    </w:div>
    <w:div w:id="961153287">
      <w:bodyDiv w:val="1"/>
      <w:marLeft w:val="0"/>
      <w:marRight w:val="0"/>
      <w:marTop w:val="0"/>
      <w:marBottom w:val="0"/>
      <w:divBdr>
        <w:top w:val="none" w:sz="0" w:space="0" w:color="auto"/>
        <w:left w:val="none" w:sz="0" w:space="0" w:color="auto"/>
        <w:bottom w:val="none" w:sz="0" w:space="0" w:color="auto"/>
        <w:right w:val="none" w:sz="0" w:space="0" w:color="auto"/>
      </w:divBdr>
    </w:div>
    <w:div w:id="180080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hyperlink" Target="mailto:presse@marta-herford.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arta-herford.de/press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bildung@marta-herford.de" TargetMode="External"/><Relationship Id="rId20" Type="http://schemas.openxmlformats.org/officeDocument/2006/relationships/hyperlink" Target="mailto:info@marta-herford.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arta-herford.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marta-fs1.marta.local\Z_Museum\Presse\BOROS\Wordvorlagen\240130_MAH_PM_Ausstellungsprogramm_2024_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B3BCB9F6A92C4BB0C697B64D8BD4B4" ma:contentTypeVersion="20" ma:contentTypeDescription="Create a new document." ma:contentTypeScope="" ma:versionID="675e80b3b9879188bc8fd3fe6b94fc15">
  <xsd:schema xmlns:xsd="http://www.w3.org/2001/XMLSchema" xmlns:xs="http://www.w3.org/2001/XMLSchema" xmlns:p="http://schemas.microsoft.com/office/2006/metadata/properties" xmlns:ns2="c272941e-3e05-4cb5-a567-12bc77d5d177" xmlns:ns3="5b675dce-c874-4e50-b583-da9ad07f320a" targetNamespace="http://schemas.microsoft.com/office/2006/metadata/properties" ma:root="true" ma:fieldsID="d512433933793cc4085e146c96dbfa52" ns2:_="" ns3:_="">
    <xsd:import namespace="c272941e-3e05-4cb5-a567-12bc77d5d177"/>
    <xsd:import namespace="5b675dce-c874-4e50-b583-da9ad07f32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Re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2941e-3e05-4cb5-a567-12bc77d5d1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a28c89-3bd0-46e6-8fc5-57c5f7175504}" ma:internalName="TaxCatchAll" ma:showField="CatchAllData" ma:web="c272941e-3e05-4cb5-a567-12bc77d5d1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675dce-c874-4e50-b583-da9ad07f32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7368a8-9549-494e-baeb-1ab7a41cd1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el" ma:index="26" nillable="true" ma:displayName="Reel" ma:format="Dropdown" ma:internalName="Reel">
      <xsd:simpleType>
        <xsd:restriction base="dms:Choice">
          <xsd:enumeration value="Fav"/>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675dce-c874-4e50-b583-da9ad07f320a">
      <Terms xmlns="http://schemas.microsoft.com/office/infopath/2007/PartnerControls"/>
    </lcf76f155ced4ddcb4097134ff3c332f>
    <TaxCatchAll xmlns="c272941e-3e05-4cb5-a567-12bc77d5d177" xsi:nil="true"/>
    <Reel xmlns="5b675dce-c874-4e50-b583-da9ad07f32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47005-7AD6-2A45-ACF1-2E3B789945C8}">
  <ds:schemaRefs>
    <ds:schemaRef ds:uri="http://schemas.openxmlformats.org/officeDocument/2006/bibliography"/>
  </ds:schemaRefs>
</ds:datastoreItem>
</file>

<file path=customXml/itemProps2.xml><?xml version="1.0" encoding="utf-8"?>
<ds:datastoreItem xmlns:ds="http://schemas.openxmlformats.org/officeDocument/2006/customXml" ds:itemID="{28C88797-5553-4D09-BACD-00EE69E47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2941e-3e05-4cb5-a567-12bc77d5d177"/>
    <ds:schemaRef ds:uri="5b675dce-c874-4e50-b583-da9ad07f32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F7EE4-F2CA-4604-8DCF-3530D3F2E78E}">
  <ds:schemaRefs>
    <ds:schemaRef ds:uri="http://schemas.microsoft.com/office/2006/metadata/properties"/>
    <ds:schemaRef ds:uri="http://schemas.microsoft.com/office/infopath/2007/PartnerControls"/>
    <ds:schemaRef ds:uri="5b675dce-c874-4e50-b583-da9ad07f320a"/>
    <ds:schemaRef ds:uri="c272941e-3e05-4cb5-a567-12bc77d5d177"/>
  </ds:schemaRefs>
</ds:datastoreItem>
</file>

<file path=customXml/itemProps4.xml><?xml version="1.0" encoding="utf-8"?>
<ds:datastoreItem xmlns:ds="http://schemas.openxmlformats.org/officeDocument/2006/customXml" ds:itemID="{A2649C91-9E0D-4EB4-AA57-0D2D707C7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240130_MAH_PM_Ausstellungsprogramm_2024_Final</Template>
  <TotalTime>0</TotalTime>
  <Pages>19</Pages>
  <Words>5599</Words>
  <Characters>35277</Characters>
  <Application>Microsoft Office Word</Application>
  <DocSecurity>0</DocSecurity>
  <Lines>293</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Merle H</dc:creator>
  <cp:keywords/>
  <dc:description/>
  <cp:lastModifiedBy>Jana Lehnert</cp:lastModifiedBy>
  <cp:revision>3</cp:revision>
  <cp:lastPrinted>2026-01-22T13:40:00Z</cp:lastPrinted>
  <dcterms:created xsi:type="dcterms:W3CDTF">2026-02-05T13:13:00Z</dcterms:created>
  <dcterms:modified xsi:type="dcterms:W3CDTF">2026-02-05T13:21:00Z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0x01010032B3BCB9F6A92C4BB0C697B64D8BD4B4</vt:lpwstr>
  </property>
</Properties>
</file>